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39DDF" w14:textId="53263B5D" w:rsidR="00434A3B" w:rsidRPr="00B03A78" w:rsidRDefault="00020FB9" w:rsidP="00BC0953">
      <w:pPr>
        <w:ind w:left="851" w:hanging="851"/>
        <w:rPr>
          <w:rFonts w:cs="Times New Roman"/>
          <w:b/>
          <w:bCs/>
          <w:color w:val="000000" w:themeColor="text1"/>
          <w:szCs w:val="28"/>
        </w:rPr>
      </w:pPr>
      <w:bookmarkStart w:id="0" w:name="_Hlk123392409"/>
      <w:bookmarkEnd w:id="0"/>
      <w:r w:rsidRPr="00B03A78">
        <w:rPr>
          <w:rFonts w:cs="Times New Roman"/>
          <w:b/>
          <w:bCs/>
          <w:color w:val="000000" w:themeColor="text1"/>
          <w:szCs w:val="28"/>
          <w:highlight w:val="yellow"/>
        </w:rPr>
        <w:t>1. Состав. NET Framework. Структура среды выполнения CLR</w:t>
      </w:r>
    </w:p>
    <w:p w14:paraId="16E249C3" w14:textId="30762767" w:rsidR="003868BA" w:rsidRPr="00B03A78" w:rsidRDefault="003868BA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</w:rPr>
        <w:t xml:space="preserve">Microsoft.NET (.NET Framework) – </w:t>
      </w:r>
      <w:r w:rsidRPr="00B03A78">
        <w:rPr>
          <w:rFonts w:cs="Times New Roman"/>
          <w:color w:val="000000" w:themeColor="text1"/>
          <w:sz w:val="24"/>
          <w:szCs w:val="24"/>
        </w:rPr>
        <w:t xml:space="preserve">программная платформа.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Обеспечивает совместное использование разных языков программирования, а также безопасность, переносимость программ и общую модель программирования для платформы Windows.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Содержит следующие основные компоненты: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 xml:space="preserve">CLR (Common Language 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Runtime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) –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общеязыковая среда исполнения, виртуальная машина на которой исполняются все приложения, работающие в среде .NET. Реализация CLI VES компанией Microsoft.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Компилятор </w:t>
      </w:r>
      <w:proofErr w:type="gram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JIT(</w:t>
      </w:r>
      <w:proofErr w:type="spellStart"/>
      <w:proofErr w:type="gram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Just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in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Time).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 xml:space="preserve">MSIL(Microsoft IL) –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реализация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CLI CIL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компанией Microsoft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.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 xml:space="preserve">FCL (Framework Class Library) –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реализация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CLI BCL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компанией Microsoft. Можно рассматривать, как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API CRL.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CLR (Common Language 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Runtime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) –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Среда Времени Выполнения или Виртуальная Машина. Обеспечивает выполнение сборки (управление памятью, загрузка сборок, безопасность, обработка исключений, синхронизация) </w:t>
      </w:r>
    </w:p>
    <w:p w14:paraId="46150C7C" w14:textId="77777777" w:rsidR="003868BA" w:rsidRPr="00B03A78" w:rsidRDefault="003868BA" w:rsidP="00BC0953">
      <w:pPr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</w:t>
      </w: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 xml:space="preserve">FCL (.NET Framework Class Library)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– соответствующая CLS спецификации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объектно-ориентированная библиотека классов, интерфейсов и системы типов (типов-значений)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Структура среды выполнения </w:t>
      </w:r>
      <w:r w:rsidRPr="00B03A78">
        <w:rPr>
          <w:rFonts w:cs="Times New Roman"/>
          <w:b/>
          <w:color w:val="000000" w:themeColor="text1"/>
          <w:sz w:val="24"/>
          <w:szCs w:val="24"/>
          <w:lang w:val="en-US"/>
        </w:rPr>
        <w:t>CLR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:</w:t>
      </w:r>
    </w:p>
    <w:p w14:paraId="53121948" w14:textId="284A5113" w:rsidR="003868BA" w:rsidRPr="00B03A78" w:rsidRDefault="003868BA" w:rsidP="00BC0953">
      <w:pPr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1FEFC4D" wp14:editId="1E21E2C7">
            <wp:extent cx="5324475" cy="32280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684" cy="32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1BE1" w14:textId="77777777" w:rsidR="003868BA" w:rsidRPr="00B03A78" w:rsidRDefault="003868BA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.NET FRAMEWORK – решение следующих проблем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 xml:space="preserve">1. Интеграция языков программирования.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CLS (Common Language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Specification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) – общеязыковая спецификация, предназначенная для разработчиков компиляторов. </w:t>
      </w:r>
    </w:p>
    <w:p w14:paraId="7860BB51" w14:textId="2AA1F9A1" w:rsidR="003868BA" w:rsidRPr="00B03A78" w:rsidRDefault="003868BA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CTS (Common Type Systems)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- спецификацию типов, которые должны поддерживаться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всеми языками ориентированными на CLR.    Microsoft выпустил несколько компиляторов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,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соответствующих этой спецификации: С++/CLI (C++ с управляемыми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lastRenderedPageBreak/>
        <w:t>расширениями), С#, VB</w:t>
      </w:r>
      <w:r w:rsidR="00396FBB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.NET,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JScript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.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>2. Работа на многих платформах.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При компиляции кода 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компиляторы  NET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Framework генерируют код на промежуточном языке (CIL, Common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Intermediate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Language). При исполнении CLR транслирует CIL-код в команды соответствующего процессора. В принципе,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однажды .NET Framework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приложение должно работать везде, где 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установлены  и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работают CLR и FCL.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3. Упрощенное повторное использование кода.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CLR позволяет типы разработанные на одном языке использовать в других языках.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4. Автоматическое управление памятью.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CLR автоматически отслеживает использование ресурсов. Сборщик мусора.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5. Проверка безопасности типов.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При работе в CLR практически исключена возможность записать (стереть) данные в область памяти, которая для этого не предназначена. Нет возможности передать управление в произвольную точку.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 xml:space="preserve">6. Единый принцип обработки сбоев.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Один из самых неприятных моментов в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Window</w:t>
      </w:r>
      <w:proofErr w:type="spellEnd"/>
      <w:r w:rsidR="00396FBB" w:rsidRPr="00B03A78">
        <w:rPr>
          <w:rFonts w:cs="Times New Roman"/>
          <w:color w:val="000000" w:themeColor="text1"/>
          <w:sz w:val="24"/>
          <w:szCs w:val="24"/>
          <w:lang w:val="en-US"/>
        </w:rPr>
        <w:t>s</w:t>
      </w:r>
      <w:r w:rsidR="00396FBB" w:rsidRPr="00B03A78">
        <w:rPr>
          <w:rFonts w:cs="Times New Roman"/>
          <w:color w:val="000000" w:themeColor="text1"/>
          <w:sz w:val="24"/>
          <w:szCs w:val="24"/>
          <w:lang w:val="ru-RU"/>
        </w:rPr>
        <w:t>-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программирование – это отсутствие единой системы обработки ошибок и сбоев: возврат функций, коды состояний, HRESULT, исключения и т.п. Для обработки ошибок и сбоев в CLR используется только механизм исключений.</w:t>
      </w:r>
    </w:p>
    <w:p w14:paraId="422B5212" w14:textId="12F85C73" w:rsidR="00396FBB" w:rsidRPr="00B03A78" w:rsidRDefault="00396FBB" w:rsidP="00BC0953">
      <w:pPr>
        <w:pStyle w:val="Default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3A7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2. Структура управляемого модуля - </w:t>
      </w:r>
      <w:proofErr w:type="spellStart"/>
      <w:r w:rsidRPr="00B03A7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portable</w:t>
      </w:r>
      <w:proofErr w:type="spellEnd"/>
      <w:r w:rsidRPr="00B03A7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</w:t>
      </w:r>
      <w:proofErr w:type="spellStart"/>
      <w:r w:rsidRPr="00B03A7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executable</w:t>
      </w:r>
      <w:proofErr w:type="spellEnd"/>
      <w:r w:rsidRPr="00B03A7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(PE). Понятие и исполнение сборки. CIL.</w:t>
      </w:r>
    </w:p>
    <w:p w14:paraId="7E9B2B65" w14:textId="77777777" w:rsidR="00AF40C6" w:rsidRPr="00B03A78" w:rsidRDefault="00396FBB" w:rsidP="00BC0953">
      <w:pPr>
        <w:pStyle w:val="Default"/>
        <w:rPr>
          <w:rFonts w:ascii="Times New Roman" w:hAnsi="Times New Roman" w:cs="Times New Roman"/>
          <w:b/>
          <w:color w:val="000000" w:themeColor="text1"/>
          <w:lang w:val="ru-RU"/>
        </w:rPr>
      </w:pPr>
      <w:r w:rsidRPr="00B03A78">
        <w:rPr>
          <w:rFonts w:ascii="Times New Roman" w:hAnsi="Times New Roman" w:cs="Times New Roman"/>
          <w:b/>
          <w:bCs/>
          <w:color w:val="000000" w:themeColor="text1"/>
        </w:rPr>
        <w:t xml:space="preserve">Portable </w:t>
      </w:r>
      <w:proofErr w:type="spellStart"/>
      <w:r w:rsidRPr="00B03A78">
        <w:rPr>
          <w:rFonts w:ascii="Times New Roman" w:hAnsi="Times New Roman" w:cs="Times New Roman"/>
          <w:b/>
          <w:bCs/>
          <w:color w:val="000000" w:themeColor="text1"/>
        </w:rPr>
        <w:t>Executable</w:t>
      </w:r>
      <w:proofErr w:type="spellEnd"/>
      <w:r w:rsidRPr="00B03A78">
        <w:rPr>
          <w:rFonts w:ascii="Times New Roman" w:hAnsi="Times New Roman" w:cs="Times New Roman"/>
          <w:color w:val="000000" w:themeColor="text1"/>
        </w:rPr>
        <w:t> — формат исполняемых файлов, объектного кода и динамических библиотек, используемый в 32- и 64-разрядных версиях операционной системы Microsoft Windows. Формат PE представляет собой структуру данных, содержащую всю информацию, необходимую PE-загрузчику для отображения файла в память. Исполняемый код включает в себя ссылки для связывания динамически загружаемых библиотек, таблицы экспорта и импорта API функций, данные для управления ресурсами и данные локальной памяти потока (TLS).</w:t>
      </w:r>
      <w:r w:rsidRPr="00B03A78">
        <w:rPr>
          <w:rFonts w:ascii="Times New Roman" w:hAnsi="Times New Roman" w:cs="Times New Roman"/>
          <w:b/>
          <w:color w:val="000000" w:themeColor="text1"/>
          <w:lang w:val="ru-RU"/>
        </w:rPr>
        <w:br/>
      </w:r>
    </w:p>
    <w:p w14:paraId="4C3F6B4E" w14:textId="1B7F52E0" w:rsidR="00396FBB" w:rsidRPr="00B03A78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lang w:val="ru-RU"/>
        </w:rPr>
      </w:pPr>
      <w:r w:rsidRPr="00B03A78">
        <w:rPr>
          <w:rFonts w:ascii="Times New Roman" w:hAnsi="Times New Roman" w:cs="Times New Roman"/>
          <w:b/>
          <w:color w:val="000000" w:themeColor="text1"/>
          <w:lang w:val="ru-RU"/>
        </w:rPr>
        <w:t>Сборка (</w:t>
      </w:r>
      <w:r w:rsidRPr="00B03A78">
        <w:rPr>
          <w:rFonts w:ascii="Times New Roman" w:hAnsi="Times New Roman" w:cs="Times New Roman"/>
          <w:b/>
          <w:color w:val="000000" w:themeColor="text1"/>
          <w:lang w:val="en-US"/>
        </w:rPr>
        <w:t>assembly</w:t>
      </w:r>
      <w:r w:rsidRPr="00B03A78">
        <w:rPr>
          <w:rFonts w:ascii="Times New Roman" w:hAnsi="Times New Roman" w:cs="Times New Roman"/>
          <w:b/>
          <w:color w:val="000000" w:themeColor="text1"/>
          <w:lang w:val="ru-RU"/>
        </w:rPr>
        <w:t xml:space="preserve">) — </w:t>
      </w:r>
      <w:r w:rsidRPr="00B03A78">
        <w:rPr>
          <w:rFonts w:ascii="Times New Roman" w:hAnsi="Times New Roman" w:cs="Times New Roman"/>
          <w:b/>
          <w:color w:val="000000" w:themeColor="text1"/>
          <w:lang w:val="ru-RU"/>
        </w:rPr>
        <w:br/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1) это абстрактное понятие, для логической группировки одного или нескольких управляемых модулей или файлов ресурсов. 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br/>
        <w:t xml:space="preserve">2) дискретная единица многократно используемого кода внутри </w:t>
      </w:r>
      <w:r w:rsidRPr="00B03A78">
        <w:rPr>
          <w:rFonts w:ascii="Times New Roman" w:hAnsi="Times New Roman" w:cs="Times New Roman"/>
          <w:color w:val="000000" w:themeColor="text1"/>
          <w:lang w:val="en-US"/>
        </w:rPr>
        <w:t>CLR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t>.</w:t>
      </w:r>
    </w:p>
    <w:p w14:paraId="2EB551D9" w14:textId="414ACB18" w:rsidR="00396FBB" w:rsidRPr="00B03A78" w:rsidRDefault="00396FBB" w:rsidP="00BC0953">
      <w:pPr>
        <w:pStyle w:val="Default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6D5E22DF" wp14:editId="65F89B17">
            <wp:extent cx="4387006" cy="21993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1371" cy="2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9F3" w14:textId="77777777" w:rsidR="00AF40C6" w:rsidRPr="00B03A78" w:rsidRDefault="00396FBB" w:rsidP="00BC0953">
      <w:pPr>
        <w:pStyle w:val="Default"/>
        <w:spacing w:before="120"/>
        <w:rPr>
          <w:rFonts w:ascii="Times New Roman" w:hAnsi="Times New Roman" w:cs="Times New Roman"/>
          <w:b/>
          <w:bCs/>
          <w:color w:val="000000" w:themeColor="text1"/>
        </w:rPr>
      </w:pPr>
      <w:r w:rsidRPr="00B03A78">
        <w:rPr>
          <w:rFonts w:ascii="Times New Roman" w:hAnsi="Times New Roman" w:cs="Times New Roman"/>
          <w:color w:val="000000" w:themeColor="text1"/>
          <w:lang w:val="ru-RU"/>
        </w:rPr>
        <w:br/>
      </w:r>
      <w:r w:rsidRPr="00B03A78">
        <w:rPr>
          <w:rFonts w:ascii="Times New Roman" w:hAnsi="Times New Roman" w:cs="Times New Roman"/>
          <w:b/>
          <w:color w:val="000000" w:themeColor="text1"/>
          <w:lang w:val="ru-RU"/>
        </w:rPr>
        <w:t>Исполнение сборки</w:t>
      </w:r>
      <w:r w:rsidRPr="00B03A78">
        <w:rPr>
          <w:rFonts w:ascii="Times New Roman" w:hAnsi="Times New Roman" w:cs="Times New Roman"/>
          <w:b/>
          <w:color w:val="000000" w:themeColor="text1"/>
          <w:lang w:val="ru-RU"/>
        </w:rPr>
        <w:br/>
      </w:r>
      <w:r w:rsidRPr="00B03A78">
        <w:rPr>
          <w:rFonts w:ascii="Times New Roman" w:hAnsi="Times New Roman" w:cs="Times New Roman"/>
          <w:b/>
          <w:color w:val="000000" w:themeColor="text1"/>
          <w:lang w:val="en-US"/>
        </w:rPr>
        <w:t>JIT</w:t>
      </w:r>
      <w:r w:rsidRPr="00B03A78">
        <w:rPr>
          <w:rFonts w:ascii="Times New Roman" w:hAnsi="Times New Roman" w:cs="Times New Roman"/>
          <w:b/>
          <w:color w:val="000000" w:themeColor="text1"/>
          <w:lang w:val="ru-RU"/>
        </w:rPr>
        <w:t>-компилятор (</w:t>
      </w:r>
      <w:r w:rsidRPr="00B03A78">
        <w:rPr>
          <w:rFonts w:ascii="Times New Roman" w:hAnsi="Times New Roman" w:cs="Times New Roman"/>
          <w:b/>
          <w:color w:val="000000" w:themeColor="text1"/>
          <w:lang w:val="en-US"/>
        </w:rPr>
        <w:t>Just</w:t>
      </w:r>
      <w:r w:rsidRPr="00B03A78">
        <w:rPr>
          <w:rFonts w:ascii="Times New Roman" w:hAnsi="Times New Roman" w:cs="Times New Roman"/>
          <w:b/>
          <w:color w:val="000000" w:themeColor="text1"/>
          <w:lang w:val="ru-RU"/>
        </w:rPr>
        <w:t>-</w:t>
      </w:r>
      <w:r w:rsidRPr="00B03A78">
        <w:rPr>
          <w:rFonts w:ascii="Times New Roman" w:hAnsi="Times New Roman" w:cs="Times New Roman"/>
          <w:b/>
          <w:color w:val="000000" w:themeColor="text1"/>
          <w:lang w:val="en-US"/>
        </w:rPr>
        <w:t>In</w:t>
      </w:r>
      <w:r w:rsidRPr="00B03A78">
        <w:rPr>
          <w:rFonts w:ascii="Times New Roman" w:hAnsi="Times New Roman" w:cs="Times New Roman"/>
          <w:b/>
          <w:color w:val="000000" w:themeColor="text1"/>
          <w:lang w:val="ru-RU"/>
        </w:rPr>
        <w:t>-</w:t>
      </w:r>
      <w:r w:rsidRPr="00B03A78">
        <w:rPr>
          <w:rFonts w:ascii="Times New Roman" w:hAnsi="Times New Roman" w:cs="Times New Roman"/>
          <w:b/>
          <w:color w:val="000000" w:themeColor="text1"/>
          <w:lang w:val="en-US"/>
        </w:rPr>
        <w:t>Time</w:t>
      </w:r>
      <w:r w:rsidRPr="00B03A78">
        <w:rPr>
          <w:rFonts w:ascii="Times New Roman" w:hAnsi="Times New Roman" w:cs="Times New Roman"/>
          <w:b/>
          <w:color w:val="000000" w:themeColor="text1"/>
          <w:lang w:val="ru-RU"/>
        </w:rPr>
        <w:t>)</w:t>
      </w:r>
      <w:r w:rsidRPr="00B03A78">
        <w:rPr>
          <w:rFonts w:ascii="Times New Roman" w:hAnsi="Times New Roman" w:cs="Times New Roman"/>
          <w:b/>
          <w:color w:val="000000" w:themeColor="text1"/>
          <w:lang w:val="ru-RU"/>
        </w:rPr>
        <w:br/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lastRenderedPageBreak/>
        <w:t xml:space="preserve">1) </w:t>
      </w:r>
      <w:r w:rsidRPr="00B03A78">
        <w:rPr>
          <w:rFonts w:ascii="Times New Roman" w:hAnsi="Times New Roman" w:cs="Times New Roman"/>
          <w:color w:val="000000" w:themeColor="text1"/>
          <w:lang w:val="en-US"/>
        </w:rPr>
        <w:t>CLR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 ищет типы данных и загружает во внутренние структуры 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br/>
        <w:t xml:space="preserve">2) Для каждого метода </w:t>
      </w:r>
      <w:r w:rsidRPr="00B03A78">
        <w:rPr>
          <w:rFonts w:ascii="Times New Roman" w:hAnsi="Times New Roman" w:cs="Times New Roman"/>
          <w:color w:val="000000" w:themeColor="text1"/>
          <w:lang w:val="en-US"/>
        </w:rPr>
        <w:t>CLR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 заносит адрес внутренней </w:t>
      </w:r>
      <w:r w:rsidRPr="00B03A78">
        <w:rPr>
          <w:rFonts w:ascii="Times New Roman" w:hAnsi="Times New Roman" w:cs="Times New Roman"/>
          <w:color w:val="000000" w:themeColor="text1"/>
          <w:lang w:val="en-US"/>
        </w:rPr>
        <w:t>CLR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 функции </w:t>
      </w:r>
      <w:proofErr w:type="spellStart"/>
      <w:r w:rsidRPr="00B03A78">
        <w:rPr>
          <w:rFonts w:ascii="Times New Roman" w:hAnsi="Times New Roman" w:cs="Times New Roman"/>
          <w:color w:val="000000" w:themeColor="text1"/>
          <w:lang w:val="en-US"/>
        </w:rPr>
        <w:t>JITCompiler</w:t>
      </w:r>
      <w:proofErr w:type="spellEnd"/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br/>
        <w:t xml:space="preserve">3) </w:t>
      </w:r>
      <w:proofErr w:type="spellStart"/>
      <w:r w:rsidRPr="00B03A78">
        <w:rPr>
          <w:rFonts w:ascii="Times New Roman" w:hAnsi="Times New Roman" w:cs="Times New Roman"/>
          <w:color w:val="000000" w:themeColor="text1"/>
          <w:lang w:val="en-US"/>
        </w:rPr>
        <w:t>J</w:t>
      </w:r>
      <w:r w:rsidRPr="00B03A78">
        <w:rPr>
          <w:rFonts w:ascii="Times New Roman" w:hAnsi="Times New Roman" w:cs="Times New Roman"/>
          <w:color w:val="000000" w:themeColor="text1"/>
          <w:lang w:val="en-US"/>
        </w:rPr>
        <w:t>I</w:t>
      </w:r>
      <w:r w:rsidRPr="00B03A78">
        <w:rPr>
          <w:rFonts w:ascii="Times New Roman" w:hAnsi="Times New Roman" w:cs="Times New Roman"/>
          <w:color w:val="000000" w:themeColor="text1"/>
          <w:lang w:val="en-US"/>
        </w:rPr>
        <w:t>TCompiler</w:t>
      </w:r>
      <w:proofErr w:type="spellEnd"/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 ищет в метаданных соответствующей сборки </w:t>
      </w:r>
      <w:r w:rsidRPr="00B03A78">
        <w:rPr>
          <w:rFonts w:ascii="Times New Roman" w:hAnsi="Times New Roman" w:cs="Times New Roman"/>
          <w:color w:val="000000" w:themeColor="text1"/>
          <w:lang w:val="en-US"/>
        </w:rPr>
        <w:t>IL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-код вызываемого метода, </w:t>
      </w:r>
      <w:proofErr w:type="gramStart"/>
      <w:r w:rsidRPr="00B03A78">
        <w:rPr>
          <w:rFonts w:ascii="Times New Roman" w:hAnsi="Times New Roman" w:cs="Times New Roman"/>
          <w:color w:val="000000" w:themeColor="text1"/>
          <w:lang w:val="ru-RU"/>
        </w:rPr>
        <w:t>проверяет  и</w:t>
      </w:r>
      <w:proofErr w:type="gramEnd"/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 компилирует </w:t>
      </w:r>
      <w:r w:rsidRPr="00B03A78">
        <w:rPr>
          <w:rFonts w:ascii="Times New Roman" w:hAnsi="Times New Roman" w:cs="Times New Roman"/>
          <w:color w:val="000000" w:themeColor="text1"/>
          <w:lang w:val="en-US"/>
        </w:rPr>
        <w:t>IL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-код в машинные  команды 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br/>
        <w:t xml:space="preserve">4) Они хранятся в динамически выделенном  блоке памяти. 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br/>
        <w:t xml:space="preserve">5) </w:t>
      </w:r>
      <w:proofErr w:type="spellStart"/>
      <w:r w:rsidRPr="00B03A78">
        <w:rPr>
          <w:rFonts w:ascii="Times New Roman" w:hAnsi="Times New Roman" w:cs="Times New Roman"/>
          <w:color w:val="000000" w:themeColor="text1"/>
          <w:lang w:val="en-US"/>
        </w:rPr>
        <w:t>JITCompiler</w:t>
      </w:r>
      <w:proofErr w:type="spellEnd"/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 заменяет адрес вызываемого метода адресом блока памяти, содержащего готовые машинные команды 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br/>
        <w:t xml:space="preserve">6) </w:t>
      </w:r>
      <w:proofErr w:type="spellStart"/>
      <w:r w:rsidRPr="00B03A78">
        <w:rPr>
          <w:rFonts w:ascii="Times New Roman" w:hAnsi="Times New Roman" w:cs="Times New Roman"/>
          <w:color w:val="000000" w:themeColor="text1"/>
          <w:lang w:val="en-US"/>
        </w:rPr>
        <w:t>JITCompiler</w:t>
      </w:r>
      <w:proofErr w:type="spellEnd"/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 передает управление коду в этом блоке памяти.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br/>
      </w:r>
    </w:p>
    <w:p w14:paraId="264CE7AE" w14:textId="268DA238" w:rsidR="00396FBB" w:rsidRPr="00B03A78" w:rsidRDefault="00396FBB" w:rsidP="00BC0953">
      <w:pPr>
        <w:pStyle w:val="Default"/>
        <w:rPr>
          <w:rFonts w:ascii="Times New Roman" w:hAnsi="Times New Roman" w:cs="Times New Roman"/>
          <w:color w:val="000000" w:themeColor="text1"/>
        </w:rPr>
      </w:pPr>
      <w:r w:rsidRPr="00B03A78">
        <w:rPr>
          <w:rFonts w:ascii="Times New Roman" w:hAnsi="Times New Roman" w:cs="Times New Roman"/>
          <w:b/>
          <w:bCs/>
          <w:color w:val="000000" w:themeColor="text1"/>
        </w:rPr>
        <w:t xml:space="preserve">Common </w:t>
      </w:r>
      <w:proofErr w:type="spellStart"/>
      <w:r w:rsidRPr="00B03A78">
        <w:rPr>
          <w:rFonts w:ascii="Times New Roman" w:hAnsi="Times New Roman" w:cs="Times New Roman"/>
          <w:b/>
          <w:bCs/>
          <w:color w:val="000000" w:themeColor="text1"/>
        </w:rPr>
        <w:t>Intermediate</w:t>
      </w:r>
      <w:proofErr w:type="spellEnd"/>
      <w:r w:rsidRPr="00B03A78">
        <w:rPr>
          <w:rFonts w:ascii="Times New Roman" w:hAnsi="Times New Roman" w:cs="Times New Roman"/>
          <w:b/>
          <w:bCs/>
          <w:color w:val="000000" w:themeColor="text1"/>
        </w:rPr>
        <w:t xml:space="preserve"> Language</w:t>
      </w:r>
      <w:r w:rsidRPr="00B03A78">
        <w:rPr>
          <w:rFonts w:ascii="Times New Roman" w:hAnsi="Times New Roman" w:cs="Times New Roman"/>
          <w:color w:val="000000" w:themeColor="text1"/>
        </w:rPr>
        <w:t xml:space="preserve"> (сокращённо </w:t>
      </w:r>
      <w:r w:rsidRPr="00B03A78">
        <w:rPr>
          <w:rFonts w:ascii="Times New Roman" w:hAnsi="Times New Roman" w:cs="Times New Roman"/>
          <w:b/>
          <w:bCs/>
          <w:color w:val="000000" w:themeColor="text1"/>
        </w:rPr>
        <w:t>CIL</w:t>
      </w:r>
      <w:r w:rsidRPr="00B03A78">
        <w:rPr>
          <w:rFonts w:ascii="Times New Roman" w:hAnsi="Times New Roman" w:cs="Times New Roman"/>
          <w:color w:val="000000" w:themeColor="text1"/>
        </w:rPr>
        <w:t>) — «высокоуровневый ассемблер» виртуальной машины .NET. Промежуточный язык для платформы .NET Framework. JIT-компилятор CIL является частью CLR.</w:t>
      </w:r>
      <w:r w:rsidRPr="00B03A78">
        <w:rPr>
          <w:rFonts w:ascii="Times New Roman" w:hAnsi="Times New Roman" w:cs="Times New Roman"/>
          <w:color w:val="000000" w:themeColor="text1"/>
        </w:rPr>
        <w:br/>
        <w:t>Все компиляторы, поддерживающие платформу .NET, должны транслировать код с языков высокого уровня платформы .NET на язык CIL. В частности, код на языке CIL генерируют все компиляторы .NET фирмы «Microsoft», входящие в среду разработки Microsoft Visual Studio.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br/>
      </w:r>
      <w:r w:rsidRPr="00B03A78">
        <w:rPr>
          <w:rFonts w:ascii="Times New Roman" w:hAnsi="Times New Roman" w:cs="Times New Roman"/>
          <w:color w:val="000000" w:themeColor="text1"/>
        </w:rPr>
        <w:t xml:space="preserve">По синтаксису и мнемонике язык CIL напоминает язык ассемблера. Его можно рассматривать как ассемблер виртуальной машины .NET. В то же время язык CIL содержит некоторые достаточно высокоуровневые конструкции, повышающие его уровень по сравнению с ассемблером для любой реально существующей машины, и писать код непосредственно на CIL легче, чем на ассемблере для реальных машин. Поэтому CIL можно рассматривать как своеобразный «высокоуровневый ассемблер». 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br/>
      </w:r>
      <w:r w:rsidRPr="00B03A78">
        <w:rPr>
          <w:rFonts w:ascii="Times New Roman" w:hAnsi="Times New Roman" w:cs="Times New Roman"/>
          <w:color w:val="000000" w:themeColor="text1"/>
        </w:rPr>
        <w:t xml:space="preserve">Язык CIL также нередко называют просто IL— буквально «промежуточный язык». 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br/>
      </w:r>
      <w:r w:rsidRPr="00B03A78">
        <w:rPr>
          <w:rFonts w:ascii="Times New Roman" w:hAnsi="Times New Roman" w:cs="Times New Roman"/>
          <w:color w:val="000000" w:themeColor="text1"/>
        </w:rPr>
        <w:t>Синтаксис и мнемоника языка CIL описываются стандартом «ECMA-335». Спецификация CIL является составной частью более общей спецификации — спецификации CLI (</w:t>
      </w:r>
      <w:r w:rsidRPr="00B03A78">
        <w:rPr>
          <w:rFonts w:ascii="Times New Roman" w:hAnsi="Times New Roman" w:cs="Times New Roman"/>
          <w:b/>
          <w:bCs/>
          <w:i/>
          <w:iCs/>
          <w:color w:val="000000" w:themeColor="text1"/>
          <w:lang w:val="en"/>
        </w:rPr>
        <w:t>c</w:t>
      </w:r>
      <w:r w:rsidRPr="00B03A78">
        <w:rPr>
          <w:rFonts w:ascii="Times New Roman" w:hAnsi="Times New Roman" w:cs="Times New Roman"/>
          <w:i/>
          <w:iCs/>
          <w:color w:val="000000" w:themeColor="text1"/>
          <w:lang w:val="en"/>
        </w:rPr>
        <w:t>ommon</w:t>
      </w:r>
      <w:r w:rsidRPr="00B03A78">
        <w:rPr>
          <w:rFonts w:ascii="Times New Roman" w:hAnsi="Times New Roman" w:cs="Times New Roman"/>
          <w:i/>
          <w:iCs/>
          <w:color w:val="000000" w:themeColor="text1"/>
          <w:lang w:val="ru-RU"/>
        </w:rPr>
        <w:t xml:space="preserve"> </w:t>
      </w:r>
      <w:r w:rsidRPr="00B03A78">
        <w:rPr>
          <w:rFonts w:ascii="Times New Roman" w:hAnsi="Times New Roman" w:cs="Times New Roman"/>
          <w:b/>
          <w:bCs/>
          <w:i/>
          <w:iCs/>
          <w:color w:val="000000" w:themeColor="text1"/>
          <w:lang w:val="en"/>
        </w:rPr>
        <w:t>l</w:t>
      </w:r>
      <w:r w:rsidRPr="00B03A78">
        <w:rPr>
          <w:rFonts w:ascii="Times New Roman" w:hAnsi="Times New Roman" w:cs="Times New Roman"/>
          <w:i/>
          <w:iCs/>
          <w:color w:val="000000" w:themeColor="text1"/>
          <w:lang w:val="en"/>
        </w:rPr>
        <w:t>anguage</w:t>
      </w:r>
      <w:r w:rsidRPr="00B03A78">
        <w:rPr>
          <w:rFonts w:ascii="Times New Roman" w:hAnsi="Times New Roman" w:cs="Times New Roman"/>
          <w:i/>
          <w:iCs/>
          <w:color w:val="000000" w:themeColor="text1"/>
          <w:lang w:val="ru-RU"/>
        </w:rPr>
        <w:t xml:space="preserve"> </w:t>
      </w:r>
      <w:r w:rsidRPr="00B03A78">
        <w:rPr>
          <w:rFonts w:ascii="Times New Roman" w:hAnsi="Times New Roman" w:cs="Times New Roman"/>
          <w:b/>
          <w:bCs/>
          <w:i/>
          <w:iCs/>
          <w:color w:val="000000" w:themeColor="text1"/>
          <w:lang w:val="en"/>
        </w:rPr>
        <w:t>i</w:t>
      </w:r>
      <w:r w:rsidRPr="00B03A78">
        <w:rPr>
          <w:rFonts w:ascii="Times New Roman" w:hAnsi="Times New Roman" w:cs="Times New Roman"/>
          <w:i/>
          <w:iCs/>
          <w:color w:val="000000" w:themeColor="text1"/>
          <w:lang w:val="en"/>
        </w:rPr>
        <w:t>nfrastructure</w:t>
      </w:r>
      <w:r w:rsidRPr="00B03A78">
        <w:rPr>
          <w:rFonts w:ascii="Times New Roman" w:hAnsi="Times New Roman" w:cs="Times New Roman"/>
          <w:color w:val="000000" w:themeColor="text1"/>
        </w:rPr>
        <w:t>).</w:t>
      </w:r>
    </w:p>
    <w:p w14:paraId="1FB6E77D" w14:textId="46DB5A56" w:rsidR="00396FBB" w:rsidRPr="00B03A78" w:rsidRDefault="00396FBB" w:rsidP="00BC0953">
      <w:pPr>
        <w:pStyle w:val="Default"/>
        <w:rPr>
          <w:rFonts w:ascii="Times New Roman" w:hAnsi="Times New Roman" w:cs="Times New Roman"/>
          <w:color w:val="000000" w:themeColor="text1"/>
        </w:rPr>
      </w:pPr>
    </w:p>
    <w:p w14:paraId="68256A5C" w14:textId="2306CC5A" w:rsidR="00396FBB" w:rsidRPr="00B03A78" w:rsidRDefault="00396FBB" w:rsidP="00BC0953">
      <w:pPr>
        <w:pStyle w:val="Default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3A7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3. CTS (Common Type System). Типы данных C#. Ссылочные и типы значений</w:t>
      </w:r>
    </w:p>
    <w:p w14:paraId="70060669" w14:textId="40402371" w:rsidR="00AF40C6" w:rsidRPr="00B03A78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lang w:val="ru-RU"/>
        </w:rPr>
      </w:pPr>
      <w:r w:rsidRPr="00B03A78">
        <w:rPr>
          <w:b/>
          <w:color w:val="000000" w:themeColor="text1"/>
          <w:lang w:val="en-US"/>
        </w:rPr>
        <w:t>CTS</w:t>
      </w:r>
      <w:r w:rsidRPr="00B03A78">
        <w:rPr>
          <w:b/>
          <w:color w:val="000000" w:themeColor="text1"/>
          <w:lang w:val="ru-RU"/>
        </w:rPr>
        <w:t xml:space="preserve"> (</w:t>
      </w:r>
      <w:r w:rsidRPr="00B03A78">
        <w:rPr>
          <w:b/>
          <w:color w:val="000000" w:themeColor="text1"/>
          <w:lang w:val="en-US"/>
        </w:rPr>
        <w:t>Common</w:t>
      </w:r>
      <w:r w:rsidRPr="00B03A78">
        <w:rPr>
          <w:b/>
          <w:color w:val="000000" w:themeColor="text1"/>
          <w:lang w:val="ru-RU"/>
        </w:rPr>
        <w:t xml:space="preserve"> </w:t>
      </w:r>
      <w:r w:rsidRPr="00B03A78">
        <w:rPr>
          <w:b/>
          <w:color w:val="000000" w:themeColor="text1"/>
          <w:lang w:val="en-US"/>
        </w:rPr>
        <w:t>Type</w:t>
      </w:r>
      <w:r w:rsidRPr="00B03A78">
        <w:rPr>
          <w:b/>
          <w:color w:val="000000" w:themeColor="text1"/>
          <w:lang w:val="ru-RU"/>
        </w:rPr>
        <w:t xml:space="preserve"> </w:t>
      </w:r>
      <w:r w:rsidRPr="00B03A78">
        <w:rPr>
          <w:b/>
          <w:color w:val="000000" w:themeColor="text1"/>
          <w:lang w:val="en-US"/>
        </w:rPr>
        <w:t>Systems</w:t>
      </w:r>
      <w:r w:rsidRPr="00B03A78">
        <w:rPr>
          <w:b/>
          <w:color w:val="000000" w:themeColor="text1"/>
          <w:lang w:val="ru-RU"/>
        </w:rPr>
        <w:t xml:space="preserve">)- </w:t>
      </w:r>
      <w:r w:rsidRPr="00B03A78">
        <w:rPr>
          <w:color w:val="000000" w:themeColor="text1"/>
          <w:lang w:val="ru-RU"/>
        </w:rPr>
        <w:t xml:space="preserve">спецификацию типов, которые должны поддерживаться всеми языками ориентированными на </w:t>
      </w:r>
      <w:r w:rsidRPr="00B03A78">
        <w:rPr>
          <w:color w:val="000000" w:themeColor="text1"/>
          <w:lang w:val="en-US"/>
        </w:rPr>
        <w:t>CLR</w:t>
      </w:r>
      <w:r w:rsidRPr="00B03A78">
        <w:rPr>
          <w:color w:val="000000" w:themeColor="text1"/>
          <w:lang w:val="ru-RU"/>
        </w:rPr>
        <w:t xml:space="preserve">. </w:t>
      </w:r>
      <w:r w:rsidRPr="00B03A78">
        <w:rPr>
          <w:color w:val="000000" w:themeColor="text1"/>
          <w:lang w:val="en-US"/>
        </w:rPr>
        <w:t>Microsoft</w:t>
      </w:r>
      <w:r w:rsidRPr="00B03A78">
        <w:rPr>
          <w:color w:val="000000" w:themeColor="text1"/>
          <w:lang w:val="ru-RU"/>
        </w:rPr>
        <w:t xml:space="preserve"> выпустил несколько компиляторов соответствующих этой спецификации: С++/</w:t>
      </w:r>
      <w:r w:rsidRPr="00B03A78">
        <w:rPr>
          <w:color w:val="000000" w:themeColor="text1"/>
          <w:lang w:val="en-US"/>
        </w:rPr>
        <w:t>CLI</w:t>
      </w:r>
      <w:r w:rsidRPr="00B03A78">
        <w:rPr>
          <w:color w:val="000000" w:themeColor="text1"/>
          <w:lang w:val="ru-RU"/>
        </w:rPr>
        <w:t xml:space="preserve"> (</w:t>
      </w:r>
      <w:proofErr w:type="gramStart"/>
      <w:r w:rsidRPr="00B03A78">
        <w:rPr>
          <w:color w:val="000000" w:themeColor="text1"/>
          <w:lang w:val="en-US"/>
        </w:rPr>
        <w:t>C</w:t>
      </w:r>
      <w:r w:rsidRPr="00B03A78">
        <w:rPr>
          <w:color w:val="000000" w:themeColor="text1"/>
          <w:lang w:val="ru-RU"/>
        </w:rPr>
        <w:t>++  с</w:t>
      </w:r>
      <w:proofErr w:type="gramEnd"/>
      <w:r w:rsidRPr="00B03A78">
        <w:rPr>
          <w:color w:val="000000" w:themeColor="text1"/>
          <w:lang w:val="ru-RU"/>
        </w:rPr>
        <w:t xml:space="preserve"> управляемыми расширениями), С#, </w:t>
      </w:r>
      <w:r w:rsidRPr="00B03A78">
        <w:rPr>
          <w:color w:val="000000" w:themeColor="text1"/>
          <w:lang w:val="en-US"/>
        </w:rPr>
        <w:t>VB</w:t>
      </w:r>
      <w:r w:rsidRPr="00B03A78">
        <w:rPr>
          <w:color w:val="000000" w:themeColor="text1"/>
          <w:lang w:val="ru-RU"/>
        </w:rPr>
        <w:t xml:space="preserve"> .</w:t>
      </w:r>
      <w:r w:rsidRPr="00B03A78">
        <w:rPr>
          <w:color w:val="000000" w:themeColor="text1"/>
          <w:lang w:val="en-US"/>
        </w:rPr>
        <w:t>NET</w:t>
      </w:r>
      <w:r w:rsidRPr="00B03A78">
        <w:rPr>
          <w:color w:val="000000" w:themeColor="text1"/>
          <w:lang w:val="ru-RU"/>
        </w:rPr>
        <w:t xml:space="preserve">, </w:t>
      </w:r>
      <w:r w:rsidRPr="00B03A78">
        <w:rPr>
          <w:color w:val="000000" w:themeColor="text1"/>
          <w:lang w:val="en-US"/>
        </w:rPr>
        <w:t>Jscript</w:t>
      </w:r>
      <w:r w:rsidRPr="00B03A78">
        <w:rPr>
          <w:color w:val="000000" w:themeColor="text1"/>
          <w:lang w:val="ru-RU"/>
        </w:rPr>
        <w:t>.</w:t>
      </w:r>
      <w:r w:rsidRPr="00B03A78">
        <w:rPr>
          <w:noProof/>
          <w:color w:val="000000" w:themeColor="text1"/>
        </w:rPr>
        <w:t xml:space="preserve"> </w:t>
      </w:r>
      <w:r w:rsidRPr="00B03A78">
        <w:rPr>
          <w:noProof/>
          <w:color w:val="000000" w:themeColor="text1"/>
        </w:rPr>
        <w:br/>
      </w:r>
      <w:r w:rsidRPr="00B03A78">
        <w:rPr>
          <w:b/>
          <w:noProof/>
          <w:color w:val="000000" w:themeColor="text1"/>
        </w:rPr>
        <w:t>Типы данных C#</w:t>
      </w:r>
      <w:r w:rsidRPr="00B03A78">
        <w:rPr>
          <w:noProof/>
          <w:color w:val="000000" w:themeColor="text1"/>
        </w:rPr>
        <w:t xml:space="preserve"> поддерживает общую систему типов (CTS):  для объявления того или иного встроенного типа данных из CTS обычно предусмотрено свое уникальное ключевое слов</w:t>
      </w:r>
      <w:r w:rsidRPr="00B03A78">
        <w:rPr>
          <w:noProof/>
          <w:color w:val="000000" w:themeColor="text1"/>
          <w:lang w:val="ru-RU"/>
        </w:rPr>
        <w:t>.</w:t>
      </w:r>
      <w:r w:rsidRPr="00B03A78">
        <w:rPr>
          <w:noProof/>
          <w:color w:val="000000" w:themeColor="text1"/>
        </w:rPr>
        <w:br/>
      </w:r>
      <w:r w:rsidRPr="00B03A78">
        <w:rPr>
          <w:b/>
          <w:color w:val="000000" w:themeColor="text1"/>
          <w:lang w:val="ru-RU"/>
        </w:rPr>
        <w:t>Типы значений (</w:t>
      </w:r>
      <w:proofErr w:type="spellStart"/>
      <w:r w:rsidRPr="00B03A78">
        <w:rPr>
          <w:b/>
          <w:color w:val="000000" w:themeColor="text1"/>
          <w:lang w:val="ru-RU"/>
        </w:rPr>
        <w:t>value</w:t>
      </w:r>
      <w:proofErr w:type="spellEnd"/>
      <w:r w:rsidRPr="00B03A78">
        <w:rPr>
          <w:b/>
          <w:color w:val="000000" w:themeColor="text1"/>
          <w:lang w:val="ru-RU"/>
        </w:rPr>
        <w:t xml:space="preserve"> </w:t>
      </w:r>
      <w:proofErr w:type="spellStart"/>
      <w:r w:rsidRPr="00B03A78">
        <w:rPr>
          <w:b/>
          <w:color w:val="000000" w:themeColor="text1"/>
          <w:lang w:val="ru-RU"/>
        </w:rPr>
        <w:t>types</w:t>
      </w:r>
      <w:proofErr w:type="spellEnd"/>
      <w:r w:rsidRPr="00B03A78">
        <w:rPr>
          <w:b/>
          <w:color w:val="000000" w:themeColor="text1"/>
          <w:lang w:val="ru-RU"/>
        </w:rPr>
        <w:t>)</w:t>
      </w:r>
      <w:r w:rsidRPr="00B03A78">
        <w:rPr>
          <w:color w:val="000000" w:themeColor="text1"/>
          <w:lang w:val="ru-RU"/>
        </w:rPr>
        <w:t xml:space="preserve"> </w:t>
      </w:r>
      <w:r w:rsidR="007127EB" w:rsidRPr="00B03A78">
        <w:rPr>
          <w:color w:val="000000" w:themeColor="text1"/>
          <w:lang w:val="ru-RU"/>
        </w:rPr>
        <w:t>– хранятся в стеке</w:t>
      </w:r>
    </w:p>
    <w:p w14:paraId="18F191A3" w14:textId="77777777" w:rsidR="00AF40C6" w:rsidRPr="00B03A78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lang w:val="ru-RU"/>
        </w:rPr>
      </w:pPr>
      <w:r w:rsidRPr="00B03A78">
        <w:rPr>
          <w:color w:val="000000" w:themeColor="text1"/>
          <w:lang w:val="ru-RU"/>
        </w:rPr>
        <w:t xml:space="preserve">1) Определяются </w:t>
      </w:r>
      <w:proofErr w:type="spellStart"/>
      <w:r w:rsidRPr="00B03A78">
        <w:rPr>
          <w:color w:val="000000" w:themeColor="text1"/>
          <w:lang w:val="ru-RU"/>
        </w:rPr>
        <w:t>struct</w:t>
      </w:r>
      <w:proofErr w:type="spellEnd"/>
      <w:r w:rsidRPr="00B03A78">
        <w:rPr>
          <w:color w:val="000000" w:themeColor="text1"/>
          <w:lang w:val="ru-RU"/>
        </w:rPr>
        <w:t xml:space="preserve"> или </w:t>
      </w:r>
      <w:proofErr w:type="spellStart"/>
      <w:r w:rsidRPr="00B03A78">
        <w:rPr>
          <w:color w:val="000000" w:themeColor="text1"/>
          <w:lang w:val="ru-RU"/>
        </w:rPr>
        <w:t>emun</w:t>
      </w:r>
      <w:proofErr w:type="spellEnd"/>
      <w:r w:rsidRPr="00B03A78">
        <w:rPr>
          <w:color w:val="000000" w:themeColor="text1"/>
          <w:lang w:val="ru-RU"/>
        </w:rPr>
        <w:t xml:space="preserve"> </w:t>
      </w:r>
    </w:p>
    <w:p w14:paraId="18FBDB61" w14:textId="77777777" w:rsidR="00AF40C6" w:rsidRPr="00B03A78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lang w:val="ru-RU"/>
        </w:rPr>
      </w:pPr>
      <w:r w:rsidRPr="00B03A78">
        <w:rPr>
          <w:color w:val="000000" w:themeColor="text1"/>
          <w:lang w:val="ru-RU"/>
        </w:rPr>
        <w:t xml:space="preserve">2) Размещение в стеке потока </w:t>
      </w:r>
    </w:p>
    <w:p w14:paraId="72AAD9EB" w14:textId="77777777" w:rsidR="00AF40C6" w:rsidRPr="00B03A78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lang w:val="ru-RU"/>
        </w:rPr>
      </w:pPr>
      <w:r w:rsidRPr="00B03A78">
        <w:rPr>
          <w:color w:val="000000" w:themeColor="text1"/>
          <w:lang w:val="ru-RU"/>
        </w:rPr>
        <w:t xml:space="preserve">3) поля экземпляра размещаются в самой переменной </w:t>
      </w:r>
    </w:p>
    <w:p w14:paraId="3D7EA347" w14:textId="77777777" w:rsidR="00AF40C6" w:rsidRPr="00B03A78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lang w:val="ru-RU"/>
        </w:rPr>
      </w:pPr>
      <w:r w:rsidRPr="00B03A78">
        <w:rPr>
          <w:color w:val="000000" w:themeColor="text1"/>
          <w:lang w:val="ru-RU"/>
        </w:rPr>
        <w:t xml:space="preserve">4) не обрабатываются </w:t>
      </w:r>
      <w:proofErr w:type="spellStart"/>
      <w:r w:rsidRPr="00B03A78">
        <w:rPr>
          <w:color w:val="000000" w:themeColor="text1"/>
          <w:lang w:val="ru-RU"/>
        </w:rPr>
        <w:t>cборщиком</w:t>
      </w:r>
      <w:proofErr w:type="spellEnd"/>
      <w:r w:rsidRPr="00B03A78">
        <w:rPr>
          <w:color w:val="000000" w:themeColor="text1"/>
          <w:lang w:val="ru-RU"/>
        </w:rPr>
        <w:t xml:space="preserve"> мусора.</w:t>
      </w:r>
      <w:r w:rsidRPr="00B03A78">
        <w:rPr>
          <w:color w:val="000000" w:themeColor="text1"/>
        </w:rPr>
        <w:t xml:space="preserve"> </w:t>
      </w:r>
      <w:r w:rsidRPr="00B03A78">
        <w:rPr>
          <w:color w:val="000000" w:themeColor="text1"/>
          <w:lang w:val="ru-RU"/>
        </w:rPr>
        <w:t>Типы значения, структуры, перечисления, простые типы.</w:t>
      </w:r>
      <w:r w:rsidRPr="00B03A78">
        <w:rPr>
          <w:color w:val="000000" w:themeColor="text1"/>
          <w:lang w:val="ru-RU"/>
        </w:rPr>
        <w:br/>
      </w:r>
      <w:r w:rsidRPr="00B03A78">
        <w:rPr>
          <w:b/>
          <w:color w:val="000000" w:themeColor="text1"/>
          <w:lang w:val="ru-RU"/>
        </w:rPr>
        <w:t>Ссылочные типы (</w:t>
      </w:r>
      <w:proofErr w:type="spellStart"/>
      <w:r w:rsidRPr="00B03A78">
        <w:rPr>
          <w:b/>
          <w:color w:val="000000" w:themeColor="text1"/>
          <w:lang w:val="ru-RU"/>
        </w:rPr>
        <w:t>reference</w:t>
      </w:r>
      <w:proofErr w:type="spellEnd"/>
      <w:r w:rsidRPr="00B03A78">
        <w:rPr>
          <w:b/>
          <w:color w:val="000000" w:themeColor="text1"/>
          <w:lang w:val="ru-RU"/>
        </w:rPr>
        <w:t xml:space="preserve"> </w:t>
      </w:r>
      <w:proofErr w:type="spellStart"/>
      <w:r w:rsidRPr="00B03A78">
        <w:rPr>
          <w:b/>
          <w:color w:val="000000" w:themeColor="text1"/>
          <w:lang w:val="ru-RU"/>
        </w:rPr>
        <w:t>types</w:t>
      </w:r>
      <w:proofErr w:type="spellEnd"/>
      <w:r w:rsidRPr="00B03A78">
        <w:rPr>
          <w:b/>
          <w:color w:val="000000" w:themeColor="text1"/>
          <w:lang w:val="ru-RU"/>
        </w:rPr>
        <w:t>).</w:t>
      </w:r>
      <w:r w:rsidRPr="00B03A78">
        <w:rPr>
          <w:color w:val="000000" w:themeColor="text1"/>
          <w:lang w:val="ru-RU"/>
        </w:rPr>
        <w:t xml:space="preserve"> определяются </w:t>
      </w:r>
      <w:proofErr w:type="spellStart"/>
      <w:r w:rsidRPr="00B03A78">
        <w:rPr>
          <w:color w:val="000000" w:themeColor="text1"/>
          <w:lang w:val="ru-RU"/>
        </w:rPr>
        <w:t>class</w:t>
      </w:r>
      <w:proofErr w:type="spellEnd"/>
      <w:r w:rsidRPr="00B03A78">
        <w:rPr>
          <w:color w:val="000000" w:themeColor="text1"/>
          <w:lang w:val="ru-RU"/>
        </w:rPr>
        <w:t xml:space="preserve"> (в куче)</w:t>
      </w:r>
    </w:p>
    <w:p w14:paraId="1E6324C6" w14:textId="231A25EE" w:rsidR="00396FBB" w:rsidRPr="00B03A78" w:rsidRDefault="00396FBB" w:rsidP="00BC0953">
      <w:pPr>
        <w:pStyle w:val="a7"/>
        <w:spacing w:before="0" w:beforeAutospacing="0" w:after="0" w:afterAutospacing="0" w:line="334" w:lineRule="atLeast"/>
        <w:jc w:val="center"/>
        <w:rPr>
          <w:color w:val="000000" w:themeColor="text1"/>
          <w:lang w:val="ru-RU"/>
        </w:rPr>
      </w:pPr>
      <w:r w:rsidRPr="00B03A78">
        <w:rPr>
          <w:color w:val="000000" w:themeColor="text1"/>
          <w:lang w:val="ru-RU"/>
        </w:rPr>
        <w:lastRenderedPageBreak/>
        <w:br/>
      </w:r>
      <w:r w:rsidRPr="00B03A78">
        <w:rPr>
          <w:noProof/>
          <w:color w:val="000000" w:themeColor="text1"/>
        </w:rPr>
        <w:drawing>
          <wp:inline distT="0" distB="0" distL="0" distR="0" wp14:anchorId="2D39EC20" wp14:editId="13C00BEB">
            <wp:extent cx="4085729" cy="32025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0872" cy="32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DF1F" w14:textId="52253CFC" w:rsidR="006B2142" w:rsidRPr="00B03A78" w:rsidRDefault="006B2142" w:rsidP="00BC0953">
      <w:pPr>
        <w:pStyle w:val="a7"/>
        <w:spacing w:before="0" w:beforeAutospacing="0" w:after="0" w:afterAutospacing="0" w:line="334" w:lineRule="atLeast"/>
        <w:rPr>
          <w:b/>
          <w:bCs/>
          <w:color w:val="000000" w:themeColor="text1"/>
        </w:rPr>
      </w:pPr>
      <w:r w:rsidRPr="00B03A78">
        <w:rPr>
          <w:b/>
          <w:bCs/>
          <w:color w:val="000000" w:themeColor="text1"/>
        </w:rPr>
        <w:t>Где выделяется память под ссылочные типы?</w:t>
      </w:r>
    </w:p>
    <w:p w14:paraId="4FF5AE3A" w14:textId="77777777" w:rsidR="006B2142" w:rsidRPr="006B2142" w:rsidRDefault="006B2142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</w:p>
    <w:p w14:paraId="1F29D105" w14:textId="77777777" w:rsidR="006B2142" w:rsidRPr="006B2142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6B2142">
        <w:rPr>
          <w:rFonts w:cs="Times New Roman"/>
          <w:color w:val="000000" w:themeColor="text1"/>
          <w:sz w:val="24"/>
          <w:szCs w:val="24"/>
          <w:lang w:val="ru-BY"/>
        </w:rPr>
        <w:t>1)обычно в стеке потока, но могут быть встроены в ссылочные типы</w:t>
      </w:r>
    </w:p>
    <w:p w14:paraId="22448083" w14:textId="77777777" w:rsidR="006B2142" w:rsidRPr="006B2142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6B2142">
        <w:rPr>
          <w:rFonts w:cs="Times New Roman"/>
          <w:color w:val="000000" w:themeColor="text1"/>
          <w:sz w:val="24"/>
          <w:szCs w:val="24"/>
          <w:lang w:val="ru-BY"/>
        </w:rPr>
        <w:t xml:space="preserve">2)память выделяется из очереди </w:t>
      </w:r>
    </w:p>
    <w:p w14:paraId="3902F74F" w14:textId="77777777" w:rsidR="006B2142" w:rsidRPr="006B2142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6B2142">
        <w:rPr>
          <w:rFonts w:cs="Times New Roman"/>
          <w:color w:val="000000" w:themeColor="text1"/>
          <w:sz w:val="24"/>
          <w:szCs w:val="24"/>
          <w:lang w:val="ru-BY"/>
        </w:rPr>
        <w:t>3)память выделяется из управляемой кучи</w:t>
      </w:r>
    </w:p>
    <w:p w14:paraId="41D663BF" w14:textId="77777777" w:rsidR="006B2142" w:rsidRPr="006B2142" w:rsidRDefault="006B2142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6B2142">
        <w:rPr>
          <w:rFonts w:cs="Times New Roman"/>
          <w:color w:val="000000" w:themeColor="text1"/>
          <w:sz w:val="24"/>
          <w:szCs w:val="24"/>
          <w:lang w:val="ru-BY"/>
        </w:rPr>
        <w:t xml:space="preserve">4)память выделяется из кэша </w:t>
      </w:r>
    </w:p>
    <w:p w14:paraId="75B05CD8" w14:textId="2BDD4E4A" w:rsidR="00AF40C6" w:rsidRPr="00B03A78" w:rsidRDefault="00AF40C6" w:rsidP="00BC0953">
      <w:pPr>
        <w:pStyle w:val="Default"/>
        <w:rPr>
          <w:rFonts w:ascii="Times New Roman" w:hAnsi="Times New Roman" w:cs="Times New Roman"/>
          <w:color w:val="000000" w:themeColor="text1"/>
        </w:rPr>
      </w:pPr>
    </w:p>
    <w:p w14:paraId="64112706" w14:textId="3AD7C82A" w:rsidR="006B2142" w:rsidRPr="00B03A78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lang w:val="en-US"/>
        </w:rPr>
      </w:pPr>
      <w:r w:rsidRPr="00B03A78">
        <w:rPr>
          <w:rFonts w:ascii="Times New Roman" w:hAnsi="Times New Roman" w:cs="Times New Roman"/>
          <w:color w:val="000000" w:themeColor="text1"/>
          <w:lang w:val="ru-RU"/>
        </w:rPr>
        <w:t>По умолчанию</w:t>
      </w:r>
      <w:r w:rsidRPr="00B03A78">
        <w:rPr>
          <w:rFonts w:ascii="Times New Roman" w:hAnsi="Times New Roman" w:cs="Times New Roman"/>
          <w:color w:val="000000" w:themeColor="text1"/>
          <w:lang w:val="en-US"/>
        </w:rPr>
        <w:t xml:space="preserve">: value-type -  </w:t>
      </w:r>
    </w:p>
    <w:p w14:paraId="0CA833F1" w14:textId="77777777" w:rsidR="006B2142" w:rsidRPr="00B03A78" w:rsidRDefault="006B2142" w:rsidP="00BC0953">
      <w:pPr>
        <w:pStyle w:val="Default"/>
        <w:rPr>
          <w:rFonts w:ascii="Times New Roman" w:hAnsi="Times New Roman" w:cs="Times New Roman"/>
          <w:color w:val="000000" w:themeColor="text1"/>
        </w:rPr>
      </w:pPr>
    </w:p>
    <w:p w14:paraId="09E6B984" w14:textId="2D95557F" w:rsidR="00AF40C6" w:rsidRPr="00B03A78" w:rsidRDefault="00AF40C6" w:rsidP="00BC0953">
      <w:pPr>
        <w:pStyle w:val="Default"/>
        <w:rPr>
          <w:rFonts w:ascii="Times New Roman" w:hAnsi="Times New Roman" w:cs="Times New Roman"/>
          <w:color w:val="000000" w:themeColor="text1"/>
        </w:rPr>
      </w:pPr>
      <w:r w:rsidRPr="00B03A78">
        <w:rPr>
          <w:rFonts w:ascii="Times New Roman" w:hAnsi="Times New Roman" w:cs="Times New Roman"/>
          <w:color w:val="000000" w:themeColor="text1"/>
        </w:rPr>
        <w:t xml:space="preserve">Типы данных, которые поддерживаются компилятором напрямую, называются </w:t>
      </w:r>
      <w:r w:rsidRPr="00B03A78">
        <w:rPr>
          <w:rFonts w:ascii="Times New Roman" w:hAnsi="Times New Roman" w:cs="Times New Roman"/>
          <w:b/>
          <w:bCs/>
          <w:color w:val="000000" w:themeColor="text1"/>
        </w:rPr>
        <w:t>примитивными (</w:t>
      </w:r>
      <w:proofErr w:type="spellStart"/>
      <w:r w:rsidRPr="00B03A78">
        <w:rPr>
          <w:rFonts w:ascii="Times New Roman" w:hAnsi="Times New Roman" w:cs="Times New Roman"/>
          <w:b/>
          <w:bCs/>
          <w:color w:val="000000" w:themeColor="text1"/>
        </w:rPr>
        <w:t>primitivetypes</w:t>
      </w:r>
      <w:proofErr w:type="spellEnd"/>
      <w:r w:rsidRPr="00B03A78">
        <w:rPr>
          <w:rFonts w:ascii="Times New Roman" w:hAnsi="Times New Roman" w:cs="Times New Roman"/>
          <w:color w:val="000000" w:themeColor="text1"/>
        </w:rPr>
        <w:t>)</w:t>
      </w:r>
      <w:r w:rsidRPr="00B03A78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B03A78">
        <w:rPr>
          <w:rFonts w:ascii="Times New Roman" w:hAnsi="Times New Roman" w:cs="Times New Roman"/>
          <w:color w:val="000000" w:themeColor="text1"/>
        </w:rPr>
        <w:t xml:space="preserve">или встроенными у них существуют прямые аналоги в библиотеке классов .NET </w:t>
      </w:r>
      <w:proofErr w:type="spellStart"/>
      <w:r w:rsidRPr="00B03A78">
        <w:rPr>
          <w:rFonts w:ascii="Times New Roman" w:hAnsi="Times New Roman" w:cs="Times New Roman"/>
          <w:color w:val="000000" w:themeColor="text1"/>
        </w:rPr>
        <w:t>FrameworkClassLibrary</w:t>
      </w:r>
      <w:proofErr w:type="spellEnd"/>
    </w:p>
    <w:p w14:paraId="54FDAE72" w14:textId="77777777" w:rsidR="006B2142" w:rsidRPr="00B03A78" w:rsidRDefault="006B2142" w:rsidP="00BC0953">
      <w:pPr>
        <w:pStyle w:val="Default"/>
        <w:rPr>
          <w:rFonts w:ascii="Times New Roman" w:hAnsi="Times New Roman" w:cs="Times New Roman"/>
          <w:color w:val="000000" w:themeColor="text1"/>
        </w:rPr>
      </w:pPr>
    </w:p>
    <w:p w14:paraId="5C8674C1" w14:textId="3C6BC45B" w:rsidR="00396FBB" w:rsidRPr="00B03A78" w:rsidRDefault="00396FBB" w:rsidP="00BC0953">
      <w:pPr>
        <w:jc w:val="both"/>
        <w:rPr>
          <w:rFonts w:cs="Times New Roman"/>
          <w:color w:val="000000" w:themeColor="text1"/>
          <w:sz w:val="24"/>
          <w:szCs w:val="24"/>
          <w:lang w:val="en-US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Встроенные (примитивные) типы </w:t>
      </w:r>
      <w:r w:rsidRPr="00B03A78">
        <w:rPr>
          <w:rFonts w:cs="Times New Roman"/>
          <w:b/>
          <w:color w:val="000000" w:themeColor="text1"/>
          <w:sz w:val="24"/>
          <w:szCs w:val="24"/>
          <w:lang w:val="en-US"/>
        </w:rPr>
        <w:t>C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#.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Тип 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>C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# </w:t>
      </w:r>
      <w:r w:rsidR="00AF40C6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-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Размер в битах</w:t>
      </w:r>
      <w:r w:rsidR="00AF40C6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Тип 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>System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(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>FCL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).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en-US"/>
        </w:rPr>
        <w:t>sbyte</w:t>
      </w:r>
      <w:proofErr w:type="spellEnd"/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8</w:t>
      </w:r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en-US"/>
        </w:rPr>
        <w:t>System.Sbyte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en-US"/>
        </w:rPr>
        <w:t>;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br/>
        <w:t>short</w:t>
      </w:r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16</w:t>
      </w:r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System.Int16;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br/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int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–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32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System.Int32; 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br/>
        <w:t>long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–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64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System.Int64;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br/>
        <w:t>byte</w:t>
      </w:r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–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8</w:t>
      </w:r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en-US"/>
        </w:rPr>
        <w:t>System.Byte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en-US"/>
        </w:rPr>
        <w:t>;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br/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en-US"/>
        </w:rPr>
        <w:t>ushort</w:t>
      </w:r>
      <w:proofErr w:type="spellEnd"/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–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16</w:t>
      </w:r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System.Uint16; 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br/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en-US"/>
        </w:rPr>
        <w:t>uint</w:t>
      </w:r>
      <w:proofErr w:type="spellEnd"/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32</w:t>
      </w:r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System.Uint32; 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br/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en-US"/>
        </w:rPr>
        <w:t>ulong</w:t>
      </w:r>
      <w:proofErr w:type="spellEnd"/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–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64</w:t>
      </w:r>
      <w:r w:rsidR="00AF40C6"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 xml:space="preserve"> System.Uint64; 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br/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char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16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System.Char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; 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br/>
        <w:t>bool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–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8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System.Boolean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; 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br/>
        <w:t>float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32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System.Single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;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br/>
        <w:t>double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64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System.Double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;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br/>
        <w:t>decimal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–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128</w:t>
      </w:r>
      <w:r w:rsidR="00AF40C6"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System.Decimal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 xml:space="preserve">; 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br/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lastRenderedPageBreak/>
        <w:t xml:space="preserve">string -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System.String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;</w:t>
      </w:r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br/>
        <w:t xml:space="preserve">object -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System.Object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highlight w:val="green"/>
          <w:lang w:val="en-US"/>
        </w:rPr>
        <w:t>;</w:t>
      </w:r>
    </w:p>
    <w:p w14:paraId="675BE6A7" w14:textId="37F524D7" w:rsidR="006B2142" w:rsidRPr="00B03A78" w:rsidRDefault="006B2142" w:rsidP="00BC0953">
      <w:pPr>
        <w:pStyle w:val="Default"/>
        <w:rPr>
          <w:rFonts w:ascii="Times New Roman" w:hAnsi="Times New Roman" w:cs="Times New Roman"/>
          <w:color w:val="000000" w:themeColor="text1"/>
        </w:rPr>
      </w:pPr>
      <w:r w:rsidRPr="00B03A78">
        <w:rPr>
          <w:rFonts w:ascii="Times New Roman" w:hAnsi="Times New Roman" w:cs="Times New Roman"/>
          <w:color w:val="000000" w:themeColor="text1"/>
        </w:rPr>
        <w:t xml:space="preserve">►В CLR каждый объект прямо или косвенно является производным от </w:t>
      </w:r>
      <w:proofErr w:type="spellStart"/>
      <w:r w:rsidRPr="00B03A78">
        <w:rPr>
          <w:rFonts w:ascii="Times New Roman" w:hAnsi="Times New Roman" w:cs="Times New Roman"/>
          <w:color w:val="000000" w:themeColor="text1"/>
        </w:rPr>
        <w:t>System.Object</w:t>
      </w:r>
      <w:proofErr w:type="spellEnd"/>
    </w:p>
    <w:p w14:paraId="52932C8A" w14:textId="779C7B8B" w:rsidR="006B2142" w:rsidRPr="00B03A78" w:rsidRDefault="006B2142" w:rsidP="00BC0953">
      <w:pPr>
        <w:pStyle w:val="Default"/>
        <w:rPr>
          <w:rFonts w:ascii="Times New Roman" w:hAnsi="Times New Roman" w:cs="Times New Roman"/>
          <w:color w:val="000000" w:themeColor="text1"/>
        </w:rPr>
      </w:pPr>
      <w:r w:rsidRPr="00B03A78">
        <w:rPr>
          <w:noProof/>
          <w:color w:val="000000" w:themeColor="text1"/>
        </w:rPr>
        <w:drawing>
          <wp:inline distT="0" distB="0" distL="0" distR="0" wp14:anchorId="179B4FED" wp14:editId="0BFE15C1">
            <wp:extent cx="2681079" cy="1337244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152" cy="13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7563" w14:textId="0825F163" w:rsidR="007127EB" w:rsidRPr="00B03A78" w:rsidRDefault="007127EB" w:rsidP="00BC0953">
      <w:pPr>
        <w:pStyle w:val="Default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r w:rsidRPr="00B03A78">
        <w:rPr>
          <w:rFonts w:ascii="Times New Roman" w:hAnsi="Times New Roman" w:cs="Times New Roman"/>
          <w:b/>
          <w:bCs/>
          <w:color w:val="000000" w:themeColor="text1"/>
          <w:lang w:val="ru-RU"/>
        </w:rPr>
        <w:t xml:space="preserve">Значимый тип может хранить значение по умолчанию – “ “ или 0, а ссылочный – </w:t>
      </w:r>
      <w:r w:rsidRPr="00B03A78">
        <w:rPr>
          <w:rFonts w:ascii="Times New Roman" w:hAnsi="Times New Roman" w:cs="Times New Roman"/>
          <w:b/>
          <w:bCs/>
          <w:color w:val="000000" w:themeColor="text1"/>
          <w:lang w:val="en-US"/>
        </w:rPr>
        <w:t>NULL</w:t>
      </w:r>
      <w:r w:rsidRPr="00B03A78">
        <w:rPr>
          <w:rFonts w:ascii="Times New Roman" w:hAnsi="Times New Roman" w:cs="Times New Roman"/>
          <w:b/>
          <w:bCs/>
          <w:color w:val="000000" w:themeColor="text1"/>
          <w:lang w:val="ru-RU"/>
        </w:rPr>
        <w:t>.</w:t>
      </w:r>
    </w:p>
    <w:p w14:paraId="7A94CE4B" w14:textId="413524A8" w:rsidR="00AF40C6" w:rsidRPr="00B03A78" w:rsidRDefault="00AF40C6" w:rsidP="00BC0953">
      <w:pPr>
        <w:spacing w:before="360"/>
        <w:jc w:val="both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B03A78">
        <w:rPr>
          <w:b/>
          <w:bCs/>
          <w:color w:val="000000" w:themeColor="text1"/>
          <w:highlight w:val="yellow"/>
        </w:rPr>
        <w:t xml:space="preserve">4. Понятие упаковки и распаковки типов. Типы </w:t>
      </w:r>
      <w:proofErr w:type="spellStart"/>
      <w:r w:rsidRPr="00B03A78">
        <w:rPr>
          <w:b/>
          <w:bCs/>
          <w:color w:val="000000" w:themeColor="text1"/>
          <w:highlight w:val="yellow"/>
        </w:rPr>
        <w:t>Nullable</w:t>
      </w:r>
      <w:proofErr w:type="spellEnd"/>
      <w:r w:rsidRPr="00B03A78">
        <w:rPr>
          <w:b/>
          <w:bCs/>
          <w:color w:val="000000" w:themeColor="text1"/>
          <w:highlight w:val="yellow"/>
        </w:rPr>
        <w:t xml:space="preserve">: преобразование, проверка, </w:t>
      </w:r>
      <w:proofErr w:type="spellStart"/>
      <w:r w:rsidRPr="00B03A78">
        <w:rPr>
          <w:b/>
          <w:bCs/>
          <w:color w:val="000000" w:themeColor="text1"/>
          <w:highlight w:val="yellow"/>
        </w:rPr>
        <w:t>null</w:t>
      </w:r>
      <w:proofErr w:type="spellEnd"/>
      <w:r w:rsidRPr="00B03A78">
        <w:rPr>
          <w:b/>
          <w:bCs/>
          <w:color w:val="000000" w:themeColor="text1"/>
          <w:highlight w:val="yellow"/>
        </w:rPr>
        <w:t>-объединение</w:t>
      </w:r>
    </w:p>
    <w:p w14:paraId="4DCDDC1B" w14:textId="77777777" w:rsidR="006B2142" w:rsidRPr="00B03A78" w:rsidRDefault="00AF40C6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Упаковкой (</w:t>
      </w:r>
      <w:r w:rsidRPr="00B03A78">
        <w:rPr>
          <w:rFonts w:cs="Times New Roman"/>
          <w:b/>
          <w:color w:val="000000" w:themeColor="text1"/>
          <w:sz w:val="24"/>
          <w:szCs w:val="24"/>
          <w:lang w:val="en-US"/>
        </w:rPr>
        <w:t>boxing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)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называется процесс преобразования типа значения в тип 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>System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.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>Object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или в тип интерфейса, который реализуется данным типом значением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1. в управляемой куче выделяется память </w:t>
      </w:r>
    </w:p>
    <w:p w14:paraId="26F02F04" w14:textId="77777777" w:rsidR="006B2142" w:rsidRPr="00B03A78" w:rsidRDefault="00AF40C6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2. поля копируются </w:t>
      </w:r>
    </w:p>
    <w:p w14:paraId="3E7A8C5F" w14:textId="77777777" w:rsidR="006B2142" w:rsidRPr="00B03A78" w:rsidRDefault="00AF40C6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3. возвращается адрес объекта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="006B2142" w:rsidRPr="00B03A78">
        <w:rPr>
          <w:noProof/>
          <w:color w:val="000000" w:themeColor="text1"/>
        </w:rPr>
        <w:drawing>
          <wp:inline distT="0" distB="0" distL="0" distR="0" wp14:anchorId="4AB2D4D4" wp14:editId="3FC0B6DF">
            <wp:extent cx="2267501" cy="7240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7131" cy="7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8F71" w14:textId="77777777" w:rsidR="006B2142" w:rsidRPr="00B03A78" w:rsidRDefault="006B2142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Р</w:t>
      </w:r>
      <w:r w:rsidR="00AF40C6"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аспаковка (</w:t>
      </w:r>
      <w:proofErr w:type="spellStart"/>
      <w:r w:rsidR="00AF40C6"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unboxing</w:t>
      </w:r>
      <w:proofErr w:type="spellEnd"/>
      <w:r w:rsidR="00AF40C6"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)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- </w:t>
      </w:r>
      <w:r w:rsidR="00AF40C6" w:rsidRPr="00B03A78">
        <w:rPr>
          <w:rFonts w:cs="Times New Roman"/>
          <w:color w:val="000000" w:themeColor="text1"/>
          <w:sz w:val="24"/>
          <w:szCs w:val="24"/>
          <w:lang w:val="ru-RU"/>
        </w:rPr>
        <w:t>получение указателя на исходный значимый тип (поля данных), содержащийся в объекте</w:t>
      </w:r>
      <w:r w:rsidR="00AF40C6"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Объекты значимого типа существуют в двух формах: неупакованной (</w:t>
      </w:r>
      <w:proofErr w:type="spellStart"/>
      <w:r w:rsidR="00AF40C6" w:rsidRPr="00B03A78">
        <w:rPr>
          <w:rFonts w:cs="Times New Roman"/>
          <w:color w:val="000000" w:themeColor="text1"/>
          <w:sz w:val="24"/>
          <w:szCs w:val="24"/>
          <w:lang w:val="ru-RU"/>
        </w:rPr>
        <w:t>unboxed</w:t>
      </w:r>
      <w:proofErr w:type="spellEnd"/>
      <w:r w:rsidR="00AF40C6" w:rsidRPr="00B03A78">
        <w:rPr>
          <w:rFonts w:cs="Times New Roman"/>
          <w:color w:val="000000" w:themeColor="text1"/>
          <w:sz w:val="24"/>
          <w:szCs w:val="24"/>
          <w:lang w:val="ru-RU"/>
        </w:rPr>
        <w:t>) и упакованной (</w:t>
      </w:r>
      <w:proofErr w:type="spellStart"/>
      <w:r w:rsidR="00AF40C6" w:rsidRPr="00B03A78">
        <w:rPr>
          <w:rFonts w:cs="Times New Roman"/>
          <w:color w:val="000000" w:themeColor="text1"/>
          <w:sz w:val="24"/>
          <w:szCs w:val="24"/>
          <w:lang w:val="ru-RU"/>
        </w:rPr>
        <w:t>boxed</w:t>
      </w:r>
      <w:proofErr w:type="spellEnd"/>
      <w:r w:rsidR="00AF40C6" w:rsidRPr="00B03A78">
        <w:rPr>
          <w:rFonts w:cs="Times New Roman"/>
          <w:color w:val="000000" w:themeColor="text1"/>
          <w:sz w:val="24"/>
          <w:szCs w:val="24"/>
          <w:lang w:val="ru-RU"/>
        </w:rPr>
        <w:t>). Ссылочные типы бывают только в упакованной форме.</w:t>
      </w:r>
      <w:r w:rsidR="00AF40C6"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noProof/>
          <w:color w:val="000000" w:themeColor="text1"/>
        </w:rPr>
        <w:drawing>
          <wp:inline distT="0" distB="0" distL="0" distR="0" wp14:anchorId="4958C098" wp14:editId="493157C5">
            <wp:extent cx="2515921" cy="49807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7440" cy="5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75E" w14:textId="77777777" w:rsidR="006B2142" w:rsidRPr="00B03A78" w:rsidRDefault="00AF40C6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1.  Если переменная, содержащая ссылку на упакованный значимый тип, равна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null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генерируется исключение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NullReferenceException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2.  Если ссылка указывает на объект, не являющийся упакованным значением требуемого значимого типа, генерируется исключение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InvalidCastException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="006B2142" w:rsidRPr="00B03A78">
        <w:rPr>
          <w:noProof/>
          <w:color w:val="000000" w:themeColor="text1"/>
        </w:rPr>
        <w:drawing>
          <wp:inline distT="0" distB="0" distL="0" distR="0" wp14:anchorId="693944FE" wp14:editId="72806982">
            <wp:extent cx="3567746" cy="4381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788" cy="44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F566" w14:textId="77777777" w:rsidR="006B2142" w:rsidRPr="00B03A78" w:rsidRDefault="00AF40C6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Назначение:</w:t>
      </w:r>
    </w:p>
    <w:p w14:paraId="71334075" w14:textId="77777777" w:rsidR="006B2142" w:rsidRPr="00B03A78" w:rsidRDefault="00AF40C6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►позволяет использовать типы-значения в 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коллекциях  (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где элементы являются элементами типа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object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) </w:t>
      </w:r>
    </w:p>
    <w:p w14:paraId="5322EDF9" w14:textId="77777777" w:rsidR="006B2142" w:rsidRPr="00B03A78" w:rsidRDefault="00AF40C6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►внутренний механизм, который обеспечивает возможность вызывать для типов-значений, подобных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int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struct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, методы Object.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="006B2142" w:rsidRPr="00B03A78">
        <w:rPr>
          <w:b/>
          <w:bCs/>
          <w:color w:val="000000" w:themeColor="text1"/>
          <w:sz w:val="24"/>
          <w:szCs w:val="24"/>
        </w:rPr>
        <w:t>упаковка и распаковка/копирование снижают производительность приложения</w:t>
      </w:r>
      <w:r w:rsidR="006B2142"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!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</w:p>
    <w:p w14:paraId="0B2614D5" w14:textId="77777777" w:rsidR="007127EB" w:rsidRPr="00B03A78" w:rsidRDefault="007127EB" w:rsidP="00BC0953">
      <w:pPr>
        <w:spacing w:after="0"/>
        <w:rPr>
          <w:noProof/>
          <w:color w:val="000000" w:themeColor="text1"/>
        </w:rPr>
      </w:pPr>
    </w:p>
    <w:p w14:paraId="61D190A1" w14:textId="3A6BF09C" w:rsidR="007127EB" w:rsidRPr="00B03A78" w:rsidRDefault="007127EB" w:rsidP="00BC0953">
      <w:pPr>
        <w:spacing w:after="0"/>
        <w:rPr>
          <w:b/>
          <w:bCs/>
          <w:noProof/>
          <w:color w:val="000000" w:themeColor="text1"/>
          <w:lang w:val="en-US"/>
        </w:rPr>
      </w:pPr>
      <w:r w:rsidRPr="00B03A78">
        <w:rPr>
          <w:b/>
          <w:bCs/>
          <w:noProof/>
          <w:color w:val="000000" w:themeColor="text1"/>
          <w:lang w:val="en-US"/>
        </w:rPr>
        <w:lastRenderedPageBreak/>
        <w:t>Nullable:</w:t>
      </w:r>
    </w:p>
    <w:p w14:paraId="1FCB33B1" w14:textId="77777777" w:rsidR="007127EB" w:rsidRPr="00B03A78" w:rsidRDefault="007127EB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496AF192" wp14:editId="03687BB3">
            <wp:extent cx="2996906" cy="156973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1584" cy="15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0C6"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>Проверка на равенство объектов</w:t>
      </w:r>
      <w:r w:rsidR="00AF40C6"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noProof/>
          <w:color w:val="000000" w:themeColor="text1"/>
        </w:rPr>
        <w:drawing>
          <wp:inline distT="0" distB="0" distL="0" distR="0" wp14:anchorId="0AC8AFFB" wp14:editId="0CA68EC7">
            <wp:extent cx="2732629" cy="5143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8142" cy="51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0498" w14:textId="77777777" w:rsidR="007127EB" w:rsidRPr="00B03A78" w:rsidRDefault="007127EB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Р</w:t>
      </w:r>
      <w:r w:rsidR="00AF40C6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авны не только, когда они имеют ненулевые значения, которые совпадают, но и когда оба объекта равны </w:t>
      </w:r>
      <w:proofErr w:type="spellStart"/>
      <w:r w:rsidR="00AF40C6" w:rsidRPr="00B03A78">
        <w:rPr>
          <w:rFonts w:cs="Times New Roman"/>
          <w:color w:val="000000" w:themeColor="text1"/>
          <w:sz w:val="24"/>
          <w:szCs w:val="24"/>
          <w:lang w:val="ru-RU"/>
        </w:rPr>
        <w:t>null</w:t>
      </w:r>
      <w:proofErr w:type="spellEnd"/>
    </w:p>
    <w:p w14:paraId="418DCFC5" w14:textId="78688750" w:rsidR="007127EB" w:rsidRPr="00B03A78" w:rsidRDefault="00AF40C6" w:rsidP="00BC0953">
      <w:pPr>
        <w:spacing w:after="0"/>
        <w:rPr>
          <w:i/>
          <w:iCs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Преобразование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="007127EB" w:rsidRPr="00B03A78">
        <w:rPr>
          <w:i/>
          <w:iCs/>
          <w:noProof/>
          <w:color w:val="000000" w:themeColor="text1"/>
          <w:sz w:val="24"/>
          <w:szCs w:val="24"/>
        </w:rPr>
        <w:drawing>
          <wp:inline distT="0" distB="0" distL="0" distR="0" wp14:anchorId="7DA35B25" wp14:editId="40D00DC3">
            <wp:extent cx="3187186" cy="1079998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2326" cy="108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7EB" w:rsidRPr="00B03A78">
        <w:rPr>
          <w:i/>
          <w:iCs/>
          <w:color w:val="000000" w:themeColor="text1"/>
          <w:sz w:val="24"/>
          <w:szCs w:val="24"/>
        </w:rPr>
        <w:t xml:space="preserve"> </w:t>
      </w:r>
    </w:p>
    <w:p w14:paraId="65514370" w14:textId="492BFEC6" w:rsidR="007127EB" w:rsidRPr="00B03A78" w:rsidRDefault="007127EB" w:rsidP="00BC0953">
      <w:pPr>
        <w:spacing w:after="0"/>
        <w:rPr>
          <w:b/>
          <w:bCs/>
          <w:i/>
          <w:iCs/>
          <w:color w:val="000000" w:themeColor="text1"/>
          <w:sz w:val="24"/>
          <w:szCs w:val="24"/>
        </w:rPr>
      </w:pPr>
      <w:r w:rsidRPr="00B03A78">
        <w:rPr>
          <w:i/>
          <w:iCs/>
          <w:color w:val="000000" w:themeColor="text1"/>
          <w:sz w:val="24"/>
          <w:szCs w:val="24"/>
        </w:rPr>
        <w:t xml:space="preserve">Чтобы получить доступ к значению </w:t>
      </w:r>
      <w:proofErr w:type="spellStart"/>
      <w:r w:rsidRPr="00B03A78">
        <w:rPr>
          <w:i/>
          <w:iCs/>
          <w:color w:val="000000" w:themeColor="text1"/>
          <w:sz w:val="24"/>
          <w:szCs w:val="24"/>
        </w:rPr>
        <w:t>Nullable</w:t>
      </w:r>
      <w:proofErr w:type="spellEnd"/>
      <w:r w:rsidRPr="00B03A78">
        <w:rPr>
          <w:i/>
          <w:iCs/>
          <w:color w:val="000000" w:themeColor="text1"/>
          <w:sz w:val="24"/>
          <w:szCs w:val="24"/>
        </w:rPr>
        <w:t>, надо использовать свойство</w:t>
      </w:r>
      <w:r w:rsidRPr="00B03A78">
        <w:rPr>
          <w:i/>
          <w:iCs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b/>
          <w:bCs/>
          <w:i/>
          <w:iCs/>
          <w:color w:val="000000" w:themeColor="text1"/>
          <w:sz w:val="24"/>
          <w:szCs w:val="24"/>
        </w:rPr>
        <w:t>Value</w:t>
      </w:r>
    </w:p>
    <w:p w14:paraId="0638B95E" w14:textId="77777777" w:rsidR="007127EB" w:rsidRPr="00B03A78" w:rsidRDefault="007127EB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</w:p>
    <w:p w14:paraId="33C19344" w14:textId="08ACB966" w:rsidR="00AF40C6" w:rsidRPr="00B03A78" w:rsidRDefault="00AF40C6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proofErr w:type="gram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Оператор ??</w:t>
      </w:r>
      <w:proofErr w:type="gram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(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null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-объединение)</w:t>
      </w:r>
    </w:p>
    <w:p w14:paraId="56DA522A" w14:textId="1F7F6394" w:rsidR="00396FBB" w:rsidRPr="00B03A78" w:rsidRDefault="007127EB" w:rsidP="00BC0953">
      <w:pPr>
        <w:pStyle w:val="Default"/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7FCA2C57" wp14:editId="5108C602">
            <wp:extent cx="2732405" cy="12095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9402" cy="121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D881" w14:textId="39DF7EC1" w:rsidR="007127EB" w:rsidRPr="00B03A78" w:rsidRDefault="007127EB" w:rsidP="00BC0953">
      <w:pPr>
        <w:pStyle w:val="Default"/>
        <w:spacing w:before="360" w:after="1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03A7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5. Тип данных </w:t>
      </w:r>
      <w:proofErr w:type="spellStart"/>
      <w:r w:rsidRPr="00B03A7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String</w:t>
      </w:r>
      <w:proofErr w:type="spellEnd"/>
      <w:r w:rsidRPr="00B03A7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: операции, литералы, пустые и нулевые строки, форматированный вывод.</w:t>
      </w:r>
    </w:p>
    <w:p w14:paraId="78347371" w14:textId="77777777" w:rsidR="002A5553" w:rsidRPr="00B03A78" w:rsidRDefault="002A5553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Тип 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string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предназначен для работы со строками символов в кодировке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Unicode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. Ему соответствует базовый класс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System.String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библиотеки .NET.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Создание строки: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noProof/>
          <w:color w:val="000000" w:themeColor="text1"/>
        </w:rPr>
        <w:drawing>
          <wp:inline distT="0" distB="0" distL="0" distR="0" wp14:anchorId="2BCD0F76" wp14:editId="54283419">
            <wp:extent cx="2188517" cy="1300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2821" cy="13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B15C" w14:textId="25639413" w:rsidR="002A5553" w:rsidRPr="00B03A78" w:rsidRDefault="002A5553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lastRenderedPageBreak/>
        <w:br/>
        <w:t xml:space="preserve">Операции для строк </w:t>
      </w:r>
    </w:p>
    <w:p w14:paraId="4C57DB04" w14:textId="77777777" w:rsidR="002A5553" w:rsidRPr="00B03A78" w:rsidRDefault="002A55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 присваивание (=); </w:t>
      </w:r>
    </w:p>
    <w:p w14:paraId="1E97815D" w14:textId="77777777" w:rsidR="002A5553" w:rsidRPr="00B03A78" w:rsidRDefault="002A55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 проверка на равенство содержимого (==); </w:t>
      </w:r>
    </w:p>
    <w:p w14:paraId="07D3A8BF" w14:textId="77777777" w:rsidR="002A5553" w:rsidRPr="00B03A78" w:rsidRDefault="002A55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 проверка на неравенство 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(!=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); </w:t>
      </w:r>
    </w:p>
    <w:p w14:paraId="3D94D818" w14:textId="77777777" w:rsidR="002A5553" w:rsidRPr="00B03A78" w:rsidRDefault="002A55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 обращение по индексу ([]); </w:t>
      </w:r>
    </w:p>
    <w:p w14:paraId="43410572" w14:textId="77777777" w:rsidR="002A5553" w:rsidRPr="00B03A78" w:rsidRDefault="002A55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 сцепление (конкатенация) строк (+)</w:t>
      </w:r>
    </w:p>
    <w:p w14:paraId="4D9C4D3B" w14:textId="77777777" w:rsidR="002A5553" w:rsidRPr="00B03A78" w:rsidRDefault="002A5553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 &lt;,&gt;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, &gt;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=,&lt;= - сравнивают ссылки!!!!!!!!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</w:p>
    <w:p w14:paraId="581FE4FC" w14:textId="77777777" w:rsidR="002A5553" w:rsidRPr="00B03A78" w:rsidRDefault="002A5553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Строки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равны, если имеют одинаковое количество символов и совпадают посимвольно.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Обращаться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к отдельному элементу строки по индексу можно только для получения значения, но не для его изменения.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Строки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типа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string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относятся к неизменяемым типам данных.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Методы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, изменяющие содержимое строки, на самом деле создают новую копию строки. Неиспользуемые «старые» копии автоматически удаляются сборщиком мусора.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Строковые литералы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noProof/>
          <w:color w:val="000000" w:themeColor="text1"/>
        </w:rPr>
        <w:drawing>
          <wp:inline distT="0" distB="0" distL="0" distR="0" wp14:anchorId="2299AB71" wp14:editId="4BBB32B4">
            <wp:extent cx="3197757" cy="69390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3909" cy="6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9FEC" w14:textId="77777777" w:rsidR="002A5553" w:rsidRPr="002A5553" w:rsidRDefault="002A5553" w:rsidP="00BC0953">
      <w:pPr>
        <w:autoSpaceDE w:val="0"/>
        <w:autoSpaceDN w:val="0"/>
        <w:adjustRightInd w:val="0"/>
        <w:spacing w:after="156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2A5553">
        <w:rPr>
          <w:rFonts w:cs="Times New Roman"/>
          <w:color w:val="000000" w:themeColor="text1"/>
          <w:sz w:val="24"/>
          <w:szCs w:val="24"/>
          <w:lang w:val="ru-BY"/>
        </w:rPr>
        <w:t>►Поставить ещё один символ обратной косой черты (“\\”);</w:t>
      </w:r>
    </w:p>
    <w:p w14:paraId="23EDCEF8" w14:textId="77777777" w:rsidR="002A5553" w:rsidRPr="002A5553" w:rsidRDefault="002A5553" w:rsidP="00BC0953">
      <w:pPr>
        <w:autoSpaceDE w:val="0"/>
        <w:autoSpaceDN w:val="0"/>
        <w:adjustRightInd w:val="0"/>
        <w:spacing w:after="156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2A5553">
        <w:rPr>
          <w:rFonts w:cs="Times New Roman"/>
          <w:color w:val="000000" w:themeColor="text1"/>
          <w:sz w:val="24"/>
          <w:szCs w:val="24"/>
          <w:lang w:val="ru-BY"/>
        </w:rPr>
        <w:t>►Предварить строковый литерал символом ‘@’;</w:t>
      </w:r>
    </w:p>
    <w:p w14:paraId="7529B657" w14:textId="7F74F80E" w:rsidR="002A5553" w:rsidRPr="00B03A78" w:rsidRDefault="002A5553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2A5553">
        <w:rPr>
          <w:rFonts w:cs="Times New Roman"/>
          <w:color w:val="000000" w:themeColor="text1"/>
          <w:sz w:val="24"/>
          <w:szCs w:val="24"/>
          <w:lang w:val="ru-BY"/>
        </w:rPr>
        <w:t xml:space="preserve">►В случае, если литерал есть путь к файлу (локальный или сетевой), каталогу или </w:t>
      </w:r>
      <w:proofErr w:type="spellStart"/>
      <w:r w:rsidRPr="002A5553">
        <w:rPr>
          <w:rFonts w:cs="Times New Roman"/>
          <w:color w:val="000000" w:themeColor="text1"/>
          <w:sz w:val="24"/>
          <w:szCs w:val="24"/>
          <w:lang w:val="ru-BY"/>
        </w:rPr>
        <w:t>web</w:t>
      </w:r>
      <w:proofErr w:type="spellEnd"/>
      <w:r w:rsidRPr="002A5553">
        <w:rPr>
          <w:rFonts w:cs="Times New Roman"/>
          <w:color w:val="000000" w:themeColor="text1"/>
          <w:sz w:val="24"/>
          <w:szCs w:val="24"/>
          <w:lang w:val="ru-BY"/>
        </w:rPr>
        <w:t>-странице, можно использовать альтернативный символ '/' вместо “\\”.</w:t>
      </w:r>
    </w:p>
    <w:p w14:paraId="455D291F" w14:textId="77777777" w:rsidR="002A5553" w:rsidRPr="002A5553" w:rsidRDefault="002A5553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</w:p>
    <w:p w14:paraId="5DA48BA2" w14:textId="77777777" w:rsidR="002A5553" w:rsidRPr="00B03A78" w:rsidRDefault="002A5553" w:rsidP="00BC0953">
      <w:pPr>
        <w:spacing w:after="0"/>
        <w:rPr>
          <w:b/>
          <w:bCs/>
          <w:color w:val="000000" w:themeColor="text1"/>
          <w:sz w:val="24"/>
          <w:szCs w:val="24"/>
        </w:rPr>
      </w:pPr>
      <w:r w:rsidRPr="00B03A78">
        <w:rPr>
          <w:b/>
          <w:bCs/>
          <w:color w:val="000000" w:themeColor="text1"/>
          <w:sz w:val="24"/>
          <w:szCs w:val="24"/>
        </w:rPr>
        <w:t xml:space="preserve">Некоторые элементы класса </w:t>
      </w:r>
      <w:proofErr w:type="spellStart"/>
      <w:r w:rsidRPr="00B03A78">
        <w:rPr>
          <w:b/>
          <w:bCs/>
          <w:color w:val="000000" w:themeColor="text1"/>
          <w:sz w:val="24"/>
          <w:szCs w:val="24"/>
        </w:rPr>
        <w:t>System.String</w:t>
      </w:r>
      <w:proofErr w:type="spellEnd"/>
    </w:p>
    <w:p w14:paraId="38860E7B" w14:textId="77777777" w:rsidR="002A5553" w:rsidRPr="00B03A78" w:rsidRDefault="002A5553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5874BDBB" wp14:editId="63F3EDB4">
            <wp:extent cx="2965193" cy="1722063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858" cy="17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82D0" w14:textId="77777777" w:rsidR="002A5553" w:rsidRPr="00B03A78" w:rsidRDefault="002A5553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09A6CF98" wp14:editId="2F386C9B">
            <wp:extent cx="2970479" cy="1992809"/>
            <wp:effectExtent l="0" t="0" r="190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4526" cy="20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</w:p>
    <w:p w14:paraId="196AEE9A" w14:textId="22AB34BA" w:rsidR="002A5553" w:rsidRPr="00B03A78" w:rsidRDefault="002A5553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lastRenderedPageBreak/>
        <w:t xml:space="preserve">Пустые строки и строки 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null</w:t>
      </w:r>
      <w:proofErr w:type="spellEnd"/>
    </w:p>
    <w:p w14:paraId="365050C1" w14:textId="62716880" w:rsidR="002A5553" w:rsidRPr="00B03A78" w:rsidRDefault="002A55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Пустая строка —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экземпляр объекта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System.String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, содержащий 0 символов: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string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s = "";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Для пустых строк можно вызывать методы. </w:t>
      </w:r>
    </w:p>
    <w:p w14:paraId="7A5AD220" w14:textId="77777777" w:rsidR="002A5553" w:rsidRPr="00B03A78" w:rsidRDefault="002A55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00B6CD4F" w14:textId="77777777" w:rsidR="007D23F5" w:rsidRPr="00B03A78" w:rsidRDefault="002A55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 xml:space="preserve">Строки со значениями </w:t>
      </w:r>
      <w:proofErr w:type="spellStart"/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null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не ссылаются на экземпляр объекта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System.String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попытка вызвать метод для строки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null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вызовет исключение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NullReferenceException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. строки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null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можно использовать в операциях объединения и сравнения с другими строками.</w:t>
      </w:r>
    </w:p>
    <w:p w14:paraId="4236C88A" w14:textId="1CFF1434" w:rsidR="002A5553" w:rsidRPr="00B03A78" w:rsidRDefault="002A5553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Форматированный вывод. Метод 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String.Format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noProof/>
          <w:color w:val="000000" w:themeColor="text1"/>
        </w:rPr>
        <w:drawing>
          <wp:inline distT="0" distB="0" distL="0" distR="0" wp14:anchorId="4AB83A76" wp14:editId="19B3E455">
            <wp:extent cx="3266469" cy="208580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092" cy="20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A78">
        <w:rPr>
          <w:rFonts w:ascii="Arial" w:hAnsi="Arial" w:cs="Arial"/>
          <w:b/>
          <w:color w:val="000000" w:themeColor="text1"/>
          <w:lang w:val="ru-RU"/>
        </w:rPr>
        <w:br/>
      </w:r>
      <w:r w:rsidRPr="00B03A78">
        <w:rPr>
          <w:noProof/>
          <w:color w:val="000000" w:themeColor="text1"/>
        </w:rPr>
        <w:drawing>
          <wp:inline distT="0" distB="0" distL="0" distR="0" wp14:anchorId="553F4376" wp14:editId="5B483147">
            <wp:extent cx="3289368" cy="1807658"/>
            <wp:effectExtent l="0" t="0" r="635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1497" cy="18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F3CA" w14:textId="77777777" w:rsidR="002A5553" w:rsidRPr="00B03A78" w:rsidRDefault="002A5553" w:rsidP="00BC0953">
      <w:pPr>
        <w:spacing w:after="0"/>
        <w:rPr>
          <w:b/>
          <w:bCs/>
          <w:color w:val="000000" w:themeColor="text1"/>
          <w:sz w:val="24"/>
          <w:szCs w:val="24"/>
        </w:rPr>
      </w:pPr>
    </w:p>
    <w:p w14:paraId="78B1DC84" w14:textId="06A959F0" w:rsidR="002A5553" w:rsidRPr="00B03A78" w:rsidRDefault="002A5553" w:rsidP="00BC0953">
      <w:pPr>
        <w:spacing w:after="0"/>
        <w:rPr>
          <w:b/>
          <w:bCs/>
          <w:color w:val="000000" w:themeColor="text1"/>
          <w:sz w:val="24"/>
          <w:szCs w:val="24"/>
          <w:lang w:val="ru-RU"/>
        </w:rPr>
      </w:pPr>
      <w:r w:rsidRPr="00B03A78">
        <w:rPr>
          <w:b/>
          <w:bCs/>
          <w:color w:val="000000" w:themeColor="text1"/>
          <w:sz w:val="24"/>
          <w:szCs w:val="24"/>
        </w:rPr>
        <w:t xml:space="preserve">Класс </w:t>
      </w:r>
      <w:proofErr w:type="spellStart"/>
      <w:r w:rsidRPr="00B03A78">
        <w:rPr>
          <w:b/>
          <w:bCs/>
          <w:color w:val="000000" w:themeColor="text1"/>
          <w:sz w:val="24"/>
          <w:szCs w:val="24"/>
        </w:rPr>
        <w:t>StringBuilder</w:t>
      </w:r>
      <w:proofErr w:type="spellEnd"/>
      <w:r w:rsidRPr="00B03A78">
        <w:rPr>
          <w:b/>
          <w:bCs/>
          <w:color w:val="000000" w:themeColor="text1"/>
          <w:sz w:val="24"/>
          <w:szCs w:val="24"/>
          <w:lang w:val="ru-RU"/>
        </w:rPr>
        <w:t xml:space="preserve"> </w:t>
      </w:r>
      <w:r w:rsidR="007D23F5" w:rsidRPr="00B03A78">
        <w:rPr>
          <w:b/>
          <w:bCs/>
          <w:color w:val="000000" w:themeColor="text1"/>
          <w:sz w:val="24"/>
          <w:szCs w:val="24"/>
          <w:lang w:val="ru-RU"/>
        </w:rPr>
        <w:t>–</w:t>
      </w:r>
      <w:r w:rsidRPr="00B03A78">
        <w:rPr>
          <w:b/>
          <w:bCs/>
          <w:color w:val="000000" w:themeColor="text1"/>
          <w:sz w:val="24"/>
          <w:szCs w:val="24"/>
          <w:lang w:val="ru-RU"/>
        </w:rPr>
        <w:t xml:space="preserve"> </w:t>
      </w:r>
      <w:r w:rsidR="007D23F5" w:rsidRPr="00B03A78">
        <w:rPr>
          <w:b/>
          <w:bCs/>
          <w:color w:val="000000" w:themeColor="text1"/>
          <w:sz w:val="24"/>
          <w:szCs w:val="24"/>
          <w:lang w:val="ru-RU"/>
        </w:rPr>
        <w:t xml:space="preserve">по сравнению с классом </w:t>
      </w:r>
      <w:r w:rsidR="007D23F5" w:rsidRPr="00B03A78">
        <w:rPr>
          <w:b/>
          <w:bCs/>
          <w:color w:val="000000" w:themeColor="text1"/>
          <w:sz w:val="24"/>
          <w:szCs w:val="24"/>
          <w:lang w:val="en-US"/>
        </w:rPr>
        <w:t>string</w:t>
      </w:r>
      <w:r w:rsidR="007D23F5" w:rsidRPr="00B03A78">
        <w:rPr>
          <w:b/>
          <w:bCs/>
          <w:color w:val="000000" w:themeColor="text1"/>
          <w:sz w:val="24"/>
          <w:szCs w:val="24"/>
          <w:lang w:val="ru-RU"/>
        </w:rPr>
        <w:t xml:space="preserve">, может изменять значение строки (в классе </w:t>
      </w:r>
      <w:r w:rsidR="007D23F5" w:rsidRPr="00B03A78">
        <w:rPr>
          <w:b/>
          <w:bCs/>
          <w:color w:val="000000" w:themeColor="text1"/>
          <w:sz w:val="24"/>
          <w:szCs w:val="24"/>
          <w:lang w:val="en-US"/>
        </w:rPr>
        <w:t>string</w:t>
      </w:r>
      <w:r w:rsidR="007D23F5" w:rsidRPr="00B03A78">
        <w:rPr>
          <w:b/>
          <w:bCs/>
          <w:color w:val="000000" w:themeColor="text1"/>
          <w:sz w:val="24"/>
          <w:szCs w:val="24"/>
          <w:lang w:val="ru-RU"/>
        </w:rPr>
        <w:t xml:space="preserve"> происходит вначале копия строки, а затем уже изменяется (а старая - удаляется)). Можно сказать, это динамическая строка.</w:t>
      </w:r>
    </w:p>
    <w:p w14:paraId="29EC0BE1" w14:textId="6FE4CF51" w:rsidR="007D23F5" w:rsidRPr="00B03A78" w:rsidRDefault="007D23F5" w:rsidP="00BC0953">
      <w:pPr>
        <w:spacing w:after="0"/>
        <w:rPr>
          <w:rFonts w:ascii="Arial" w:hAnsi="Arial" w:cs="Arial"/>
          <w:b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5AC4F14E" wp14:editId="19C32EBD">
            <wp:extent cx="3195606" cy="2367926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2078" cy="238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95C4" w14:textId="0C98F438" w:rsidR="007127EB" w:rsidRPr="00B03A78" w:rsidRDefault="007D23F5" w:rsidP="00BC0953">
      <w:pPr>
        <w:spacing w:after="240"/>
        <w:rPr>
          <w:b/>
          <w:bCs/>
          <w:color w:val="000000" w:themeColor="text1"/>
        </w:rPr>
      </w:pPr>
      <w:r w:rsidRPr="00B03A78">
        <w:rPr>
          <w:b/>
          <w:bCs/>
          <w:color w:val="000000" w:themeColor="text1"/>
          <w:highlight w:val="yellow"/>
        </w:rPr>
        <w:lastRenderedPageBreak/>
        <w:t>6. Неявная типизация – назначение и использование.</w:t>
      </w:r>
    </w:p>
    <w:p w14:paraId="62DDCD6D" w14:textId="0BA58B12" w:rsidR="00285CF4" w:rsidRPr="00B03A78" w:rsidRDefault="00285CF4" w:rsidP="00BC0953">
      <w:pPr>
        <w:spacing w:after="240"/>
        <w:rPr>
          <w:color w:val="000000" w:themeColor="text1"/>
          <w:sz w:val="24"/>
          <w:szCs w:val="24"/>
          <w:lang w:val="ru-RU"/>
        </w:rPr>
      </w:pPr>
      <w:r w:rsidRPr="00B03A78">
        <w:rPr>
          <w:b/>
          <w:bCs/>
          <w:color w:val="000000" w:themeColor="text1"/>
          <w:sz w:val="24"/>
          <w:szCs w:val="24"/>
          <w:lang w:val="ru-RU"/>
        </w:rPr>
        <w:t xml:space="preserve">Неявная типизация – </w:t>
      </w:r>
      <w:r w:rsidRPr="00B03A78">
        <w:rPr>
          <w:color w:val="000000" w:themeColor="text1"/>
          <w:sz w:val="24"/>
          <w:szCs w:val="24"/>
          <w:lang w:val="ru-RU"/>
        </w:rPr>
        <w:t xml:space="preserve">это возможность явным образом не указывать тип данных при инициализации переменной. В С# есть такая возможность: при помощи типа данных </w:t>
      </w:r>
      <w:r w:rsidRPr="00B03A78">
        <w:rPr>
          <w:color w:val="000000" w:themeColor="text1"/>
          <w:sz w:val="24"/>
          <w:szCs w:val="24"/>
          <w:lang w:val="en-US"/>
        </w:rPr>
        <w:t>dynamic</w:t>
      </w:r>
      <w:r w:rsidRPr="00B03A78">
        <w:rPr>
          <w:color w:val="000000" w:themeColor="text1"/>
          <w:sz w:val="24"/>
          <w:szCs w:val="24"/>
          <w:lang w:val="ru-RU"/>
        </w:rPr>
        <w:t xml:space="preserve"> и </w:t>
      </w:r>
      <w:r w:rsidRPr="00B03A78">
        <w:rPr>
          <w:color w:val="000000" w:themeColor="text1"/>
          <w:sz w:val="24"/>
          <w:szCs w:val="24"/>
          <w:lang w:val="en-US"/>
        </w:rPr>
        <w:t>var</w:t>
      </w:r>
      <w:r w:rsidRPr="00B03A78">
        <w:rPr>
          <w:color w:val="000000" w:themeColor="text1"/>
          <w:sz w:val="24"/>
          <w:szCs w:val="24"/>
          <w:lang w:val="ru-RU"/>
        </w:rPr>
        <w:t>.</w:t>
      </w:r>
    </w:p>
    <w:p w14:paraId="4C98E2A6" w14:textId="77777777" w:rsidR="00285CF4" w:rsidRPr="00B03A78" w:rsidRDefault="00285CF4" w:rsidP="00BC0953">
      <w:pPr>
        <w:spacing w:after="0" w:line="240" w:lineRule="auto"/>
        <w:rPr>
          <w:rFonts w:cs="Times New Roman"/>
          <w:color w:val="000000" w:themeColor="text1"/>
          <w:sz w:val="24"/>
          <w:szCs w:val="24"/>
          <w:shd w:val="clear" w:color="auto" w:fill="FFFFFF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shd w:val="clear" w:color="auto" w:fill="FFFFFF"/>
        </w:rPr>
        <w:t>Основное</w:t>
      </w:r>
      <w:r w:rsidRPr="00B03A78">
        <w:rPr>
          <w:rFonts w:cs="Times New Roman"/>
          <w:color w:val="000000" w:themeColor="text1"/>
          <w:sz w:val="24"/>
          <w:szCs w:val="24"/>
          <w:shd w:val="clear" w:color="auto" w:fill="FFFFFF"/>
        </w:rPr>
        <w:t> </w:t>
      </w:r>
      <w:r w:rsidRPr="00B03A78">
        <w:rPr>
          <w:rFonts w:cs="Times New Roman"/>
          <w:b/>
          <w:bCs/>
          <w:color w:val="000000" w:themeColor="text1"/>
          <w:sz w:val="24"/>
          <w:szCs w:val="24"/>
          <w:shd w:val="clear" w:color="auto" w:fill="FFFFFF"/>
        </w:rPr>
        <w:t>различие</w:t>
      </w:r>
      <w:r w:rsidRPr="00B03A78">
        <w:rPr>
          <w:rFonts w:cs="Times New Roman"/>
          <w:color w:val="000000" w:themeColor="text1"/>
          <w:sz w:val="24"/>
          <w:szCs w:val="24"/>
          <w:shd w:val="clear" w:color="auto" w:fill="FFFFFF"/>
        </w:rPr>
        <w:t> </w:t>
      </w:r>
      <w:r w:rsidRPr="00B03A78">
        <w:rPr>
          <w:rFonts w:cs="Times New Roman"/>
          <w:b/>
          <w:bCs/>
          <w:color w:val="000000" w:themeColor="text1"/>
          <w:sz w:val="24"/>
          <w:szCs w:val="24"/>
          <w:shd w:val="clear" w:color="auto" w:fill="FFFFFF"/>
        </w:rPr>
        <w:t>между</w:t>
      </w:r>
      <w:r w:rsidRPr="00B03A78">
        <w:rPr>
          <w:rFonts w:cs="Times New Roman"/>
          <w:color w:val="000000" w:themeColor="text1"/>
          <w:sz w:val="24"/>
          <w:szCs w:val="24"/>
          <w:shd w:val="clear" w:color="auto" w:fill="FFFFFF"/>
        </w:rPr>
        <w:t> </w:t>
      </w:r>
      <w:proofErr w:type="spellStart"/>
      <w:r w:rsidRPr="00B03A78">
        <w:rPr>
          <w:rFonts w:cs="Times New Roman"/>
          <w:b/>
          <w:bCs/>
          <w:color w:val="000000" w:themeColor="text1"/>
          <w:sz w:val="24"/>
          <w:szCs w:val="24"/>
          <w:shd w:val="clear" w:color="auto" w:fill="FFFFFF"/>
        </w:rPr>
        <w:t>var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shd w:val="clear" w:color="auto" w:fill="FFFFFF"/>
        </w:rPr>
        <w:t> </w:t>
      </w:r>
      <w:r w:rsidRPr="00B03A78">
        <w:rPr>
          <w:rFonts w:cs="Times New Roman"/>
          <w:b/>
          <w:bCs/>
          <w:color w:val="000000" w:themeColor="text1"/>
          <w:sz w:val="24"/>
          <w:szCs w:val="24"/>
          <w:shd w:val="clear" w:color="auto" w:fill="FFFFFF"/>
        </w:rPr>
        <w:t>и</w:t>
      </w:r>
      <w:r w:rsidRPr="00B03A78">
        <w:rPr>
          <w:rFonts w:cs="Times New Roman"/>
          <w:color w:val="000000" w:themeColor="text1"/>
          <w:sz w:val="24"/>
          <w:szCs w:val="24"/>
          <w:shd w:val="clear" w:color="auto" w:fill="FFFFFF"/>
        </w:rPr>
        <w:t> динамическими ключевыми словами </w:t>
      </w:r>
      <w:r w:rsidRPr="00B03A78">
        <w:rPr>
          <w:rFonts w:cs="Times New Roman"/>
          <w:b/>
          <w:bCs/>
          <w:color w:val="000000" w:themeColor="text1"/>
          <w:sz w:val="24"/>
          <w:szCs w:val="24"/>
          <w:shd w:val="clear" w:color="auto" w:fill="FFFFFF"/>
        </w:rPr>
        <w:t>состоит</w:t>
      </w:r>
      <w:r w:rsidRPr="00B03A78">
        <w:rPr>
          <w:rFonts w:cs="Times New Roman"/>
          <w:color w:val="000000" w:themeColor="text1"/>
          <w:sz w:val="24"/>
          <w:szCs w:val="24"/>
          <w:shd w:val="clear" w:color="auto" w:fill="FFFFFF"/>
        </w:rPr>
        <w:t> в том, что время привязки отличается: </w:t>
      </w:r>
      <w:proofErr w:type="spellStart"/>
      <w:r w:rsidRPr="00B03A78">
        <w:rPr>
          <w:rFonts w:cs="Times New Roman"/>
          <w:b/>
          <w:bCs/>
          <w:color w:val="000000" w:themeColor="text1"/>
          <w:sz w:val="24"/>
          <w:szCs w:val="24"/>
          <w:shd w:val="clear" w:color="auto" w:fill="FFFFFF"/>
        </w:rPr>
        <w:t>var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shd w:val="clear" w:color="auto" w:fill="FFFFFF"/>
        </w:rPr>
        <w:t> - раннее связывание, динамическое связывание будет выполняться во время выполнения. </w:t>
      </w:r>
      <w:proofErr w:type="spellStart"/>
      <w:r w:rsidRPr="00B03A78">
        <w:rPr>
          <w:rFonts w:cs="Times New Roman"/>
          <w:b/>
          <w:bCs/>
          <w:color w:val="000000" w:themeColor="text1"/>
          <w:sz w:val="24"/>
          <w:szCs w:val="24"/>
          <w:shd w:val="clear" w:color="auto" w:fill="FFFFFF"/>
        </w:rPr>
        <w:t>var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shd w:val="clear" w:color="auto" w:fill="FFFFFF"/>
        </w:rPr>
        <w:t> на самом деле является синтаксическим сахаром, выдаваемым нам компилятором.</w:t>
      </w:r>
    </w:p>
    <w:p w14:paraId="22BF3BC6" w14:textId="5063CAF4" w:rsidR="00285CF4" w:rsidRPr="00B03A78" w:rsidRDefault="00285CF4" w:rsidP="00BC0953">
      <w:pPr>
        <w:shd w:val="clear" w:color="auto" w:fill="FFFFFF"/>
        <w:spacing w:after="0" w:line="240" w:lineRule="auto"/>
        <w:rPr>
          <w:rFonts w:eastAsia="Times New Roman" w:cs="Times New Roman"/>
          <w:color w:val="000000" w:themeColor="text1"/>
          <w:sz w:val="24"/>
          <w:szCs w:val="24"/>
          <w:lang w:eastAsia="ru-BY"/>
        </w:rPr>
      </w:pPr>
      <w:r w:rsidRPr="00B03A78">
        <w:rPr>
          <w:rFonts w:eastAsia="Times New Roman" w:cs="Times New Roman"/>
          <w:color w:val="000000" w:themeColor="text1"/>
          <w:sz w:val="24"/>
          <w:szCs w:val="24"/>
          <w:lang w:eastAsia="ru-BY"/>
        </w:rPr>
        <w:t xml:space="preserve">Еще одно отличие заключается в том, </w:t>
      </w:r>
      <w:proofErr w:type="gramStart"/>
      <w:r w:rsidRPr="00B03A78">
        <w:rPr>
          <w:rFonts w:eastAsia="Times New Roman" w:cs="Times New Roman"/>
          <w:color w:val="000000" w:themeColor="text1"/>
          <w:sz w:val="24"/>
          <w:szCs w:val="24"/>
          <w:lang w:eastAsia="ru-BY"/>
        </w:rPr>
        <w:t>что</w:t>
      </w:r>
      <w:proofErr w:type="gramEnd"/>
      <w:r w:rsidRPr="00B03A78">
        <w:rPr>
          <w:rFonts w:eastAsia="Times New Roman" w:cs="Times New Roman"/>
          <w:color w:val="000000" w:themeColor="text1"/>
          <w:sz w:val="24"/>
          <w:szCs w:val="24"/>
          <w:lang w:eastAsia="ru-BY"/>
        </w:rPr>
        <w:t xml:space="preserve"> когда мы имеем дело с ключевым словом </w:t>
      </w:r>
      <w:proofErr w:type="spellStart"/>
      <w:r w:rsidRPr="00B03A78">
        <w:rPr>
          <w:rFonts w:eastAsia="Times New Roman" w:cs="Times New Roman"/>
          <w:color w:val="000000" w:themeColor="text1"/>
          <w:sz w:val="24"/>
          <w:szCs w:val="24"/>
          <w:lang w:eastAsia="ru-BY"/>
        </w:rPr>
        <w:t>dynamic</w:t>
      </w:r>
      <w:proofErr w:type="spellEnd"/>
      <w:r w:rsidRPr="00B03A78">
        <w:rPr>
          <w:rFonts w:eastAsia="Times New Roman" w:cs="Times New Roman"/>
          <w:color w:val="000000" w:themeColor="text1"/>
          <w:sz w:val="24"/>
          <w:szCs w:val="24"/>
          <w:lang w:eastAsia="ru-BY"/>
        </w:rPr>
        <w:t>, мы не получим никаких ошибок во время компиляции. </w:t>
      </w:r>
    </w:p>
    <w:p w14:paraId="1F6DDBD8" w14:textId="17ADFFC7" w:rsidR="00CD1A6A" w:rsidRPr="00B03A78" w:rsidRDefault="00CD1A6A" w:rsidP="00BC0953">
      <w:pPr>
        <w:shd w:val="clear" w:color="auto" w:fill="FFFFFF"/>
        <w:spacing w:after="0" w:line="240" w:lineRule="auto"/>
        <w:rPr>
          <w:rFonts w:ascii="Consolas" w:eastAsia="Times New Roman" w:hAnsi="Consolas" w:cs="Open Sans"/>
          <w:b/>
          <w:bCs/>
          <w:color w:val="000000" w:themeColor="text1"/>
          <w:sz w:val="24"/>
          <w:szCs w:val="24"/>
          <w:lang w:val="ru-RU" w:eastAsia="ru-BY"/>
        </w:rPr>
      </w:pPr>
      <w:r w:rsidRPr="00B03A78">
        <w:rPr>
          <w:rFonts w:eastAsia="Times New Roman" w:cs="Times New Roman"/>
          <w:b/>
          <w:bCs/>
          <w:color w:val="000000" w:themeColor="text1"/>
          <w:sz w:val="24"/>
          <w:szCs w:val="24"/>
          <w:lang w:val="ru-RU" w:eastAsia="ru-BY"/>
        </w:rPr>
        <w:t>Это одно и тоже</w:t>
      </w:r>
      <w:r w:rsidR="00E55A76" w:rsidRPr="00B03A78">
        <w:rPr>
          <w:rFonts w:eastAsia="Times New Roman" w:cs="Times New Roman"/>
          <w:b/>
          <w:bCs/>
          <w:color w:val="000000" w:themeColor="text1"/>
          <w:sz w:val="24"/>
          <w:szCs w:val="24"/>
          <w:lang w:val="ru-RU" w:eastAsia="ru-BY"/>
        </w:rPr>
        <w:t>(</w:t>
      </w:r>
      <w:r w:rsidR="00E55A76" w:rsidRPr="00B03A78">
        <w:rPr>
          <w:rFonts w:eastAsia="Times New Roman" w:cs="Times New Roman"/>
          <w:b/>
          <w:bCs/>
          <w:color w:val="000000" w:themeColor="text1"/>
          <w:sz w:val="24"/>
          <w:szCs w:val="24"/>
          <w:lang w:val="en-US" w:eastAsia="ru-BY"/>
        </w:rPr>
        <w:t>var</w:t>
      </w:r>
      <w:r w:rsidR="00E55A76" w:rsidRPr="00B03A78">
        <w:rPr>
          <w:rFonts w:eastAsia="Times New Roman" w:cs="Times New Roman"/>
          <w:b/>
          <w:bCs/>
          <w:color w:val="000000" w:themeColor="text1"/>
          <w:sz w:val="24"/>
          <w:szCs w:val="24"/>
          <w:lang w:val="ru-RU" w:eastAsia="ru-BY"/>
        </w:rPr>
        <w:t>)</w:t>
      </w:r>
      <w:r w:rsidRPr="00B03A78">
        <w:rPr>
          <w:rFonts w:eastAsia="Times New Roman" w:cs="Times New Roman"/>
          <w:b/>
          <w:bCs/>
          <w:color w:val="000000" w:themeColor="text1"/>
          <w:sz w:val="24"/>
          <w:szCs w:val="24"/>
          <w:lang w:val="ru-RU" w:eastAsia="ru-BY"/>
        </w:rPr>
        <w:t>:</w:t>
      </w:r>
    </w:p>
    <w:p w14:paraId="44BC8424" w14:textId="57D970EF" w:rsidR="00285CF4" w:rsidRPr="00B03A78" w:rsidRDefault="00CD1A6A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  <w:sz w:val="24"/>
          <w:szCs w:val="24"/>
        </w:rPr>
        <w:drawing>
          <wp:inline distT="0" distB="0" distL="0" distR="0" wp14:anchorId="23BFB168" wp14:editId="0D494EE1">
            <wp:extent cx="1832070" cy="12843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6610" cy="128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6980" w14:textId="77777777" w:rsidR="00E55A76" w:rsidRPr="00B03A78" w:rsidRDefault="00E55A76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</w:p>
    <w:p w14:paraId="1976E581" w14:textId="6ACA7241" w:rsidR="00E55A76" w:rsidRPr="00B03A78" w:rsidRDefault="00E55A76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en-US"/>
        </w:rPr>
        <w:t>Dynamic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выполняется во время выполнения, т.е. это будет правильно:</w:t>
      </w:r>
    </w:p>
    <w:p w14:paraId="738E09C4" w14:textId="48B223D3" w:rsidR="00E55A76" w:rsidRPr="00B03A78" w:rsidRDefault="00E55A76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1DAF9C38" wp14:editId="0DA0408F">
            <wp:extent cx="2235787" cy="607551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0158" cy="6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24B3" w14:textId="77777777" w:rsidR="00E55A76" w:rsidRPr="00B03A78" w:rsidRDefault="00E55A76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</w:p>
    <w:p w14:paraId="77528E20" w14:textId="5D8F7536" w:rsidR="007D23F5" w:rsidRPr="00B03A78" w:rsidRDefault="007D23F5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Ограничение динамических типов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-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могут использоваться только для обращения к членам экземпляров 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( должна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ссылаться на объект)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- не могут использовать лямбда-выражения или анонимные методы C# при вызове метода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- не могут воспринимать расширяющие методы</w:t>
      </w:r>
    </w:p>
    <w:p w14:paraId="4AB1E0B8" w14:textId="63907287" w:rsidR="007D23F5" w:rsidRPr="00B03A78" w:rsidRDefault="007D23F5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Неявно типизированные локальные переменные. Ключевое слово 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var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02F2F87" wp14:editId="4EBE3D5B">
            <wp:extent cx="5480581" cy="1215676"/>
            <wp:effectExtent l="0" t="0" r="635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1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="00285CF4"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П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ри компиляции компилятор сам выводит тип данных исходя из присвоенного значения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 xml:space="preserve">Ограничения: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>►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должно включать инициализатор (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null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нельзя)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►ключевое слово '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var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' может применяться только в объявлении локальной переменной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►неявно типизированные локальные переменные не допускают множественного объявления</w:t>
      </w:r>
    </w:p>
    <w:p w14:paraId="03415C28" w14:textId="5A9C6558" w:rsidR="00E55A76" w:rsidRPr="00B03A78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E55A76">
        <w:rPr>
          <w:rFonts w:cs="Times New Roman"/>
          <w:color w:val="000000" w:themeColor="text1"/>
          <w:sz w:val="24"/>
          <w:szCs w:val="24"/>
          <w:lang w:val="ru-BY"/>
        </w:rPr>
        <w:t xml:space="preserve"> </w:t>
      </w:r>
    </w:p>
    <w:p w14:paraId="3CE8B783" w14:textId="77777777" w:rsidR="00E55A76" w:rsidRPr="00E55A76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</w:p>
    <w:p w14:paraId="7D790EB8" w14:textId="7EFE9F8B" w:rsidR="00E55A76" w:rsidRPr="00B03A78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  <w:lang w:val="ru-BY"/>
        </w:rPr>
      </w:pPr>
      <w:r w:rsidRPr="00E55A76">
        <w:rPr>
          <w:rFonts w:cs="Times New Roman"/>
          <w:b/>
          <w:bCs/>
          <w:color w:val="000000" w:themeColor="text1"/>
          <w:szCs w:val="28"/>
          <w:highlight w:val="yellow"/>
          <w:lang w:val="ru-BY"/>
        </w:rPr>
        <w:lastRenderedPageBreak/>
        <w:t>7. Массивы C# одномерные, прямоугольные и ступенчатые.</w:t>
      </w:r>
      <w:r w:rsidRPr="00E55A76">
        <w:rPr>
          <w:rFonts w:cs="Times New Roman"/>
          <w:b/>
          <w:bCs/>
          <w:color w:val="000000" w:themeColor="text1"/>
          <w:szCs w:val="28"/>
          <w:lang w:val="ru-BY"/>
        </w:rPr>
        <w:t xml:space="preserve"> </w:t>
      </w:r>
    </w:p>
    <w:p w14:paraId="4B02BDCA" w14:textId="37A639A7" w:rsidR="00E55A76" w:rsidRPr="00E55A76" w:rsidRDefault="00E55A76" w:rsidP="00BC0953">
      <w:pPr>
        <w:autoSpaceDE w:val="0"/>
        <w:autoSpaceDN w:val="0"/>
        <w:adjustRightInd w:val="0"/>
        <w:spacing w:before="120" w:after="0" w:line="240" w:lineRule="auto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BY"/>
        </w:rPr>
        <w:t xml:space="preserve">Массив </w:t>
      </w:r>
      <w:r w:rsidRPr="00B03A78">
        <w:rPr>
          <w:rFonts w:cs="Times New Roman"/>
          <w:color w:val="000000" w:themeColor="text1"/>
          <w:sz w:val="24"/>
          <w:szCs w:val="24"/>
          <w:lang w:val="ru-BY"/>
        </w:rPr>
        <w:t>представляет набор однотипных данных. Объявление массива похоже на объявление переменной за тем исключением, что после указания типа ставятся квадратные скобки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.</w:t>
      </w:r>
    </w:p>
    <w:p w14:paraId="6F1C22A2" w14:textId="77777777" w:rsidR="00E55A76" w:rsidRPr="00B03A78" w:rsidRDefault="00E55A76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</w:p>
    <w:p w14:paraId="77263016" w14:textId="51948AF0" w:rsidR="00E55A76" w:rsidRPr="00B03A78" w:rsidRDefault="00E55A76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en-US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Одномерные массивы (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single-dimensional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)</w:t>
      </w:r>
      <w:r w:rsidRPr="00B03A78">
        <w:rPr>
          <w:rFonts w:cs="Times New Roman"/>
          <w:b/>
          <w:color w:val="000000" w:themeColor="text1"/>
          <w:sz w:val="24"/>
          <w:szCs w:val="24"/>
          <w:lang w:val="en-US"/>
        </w:rPr>
        <w:t>:</w:t>
      </w:r>
    </w:p>
    <w:p w14:paraId="40C229AA" w14:textId="079C4CAD" w:rsidR="00E55A76" w:rsidRPr="00B03A78" w:rsidRDefault="00E55A76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22A12C4" wp14:editId="73BBD30B">
            <wp:extent cx="2737914" cy="1036186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9002" cy="10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501C" w14:textId="229F0CE0" w:rsidR="00E55A76" w:rsidRPr="00B03A78" w:rsidRDefault="00E55A76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5610CC0D" w14:textId="2D523EF3" w:rsidR="00E55A76" w:rsidRPr="00B03A78" w:rsidRDefault="00E55A76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Прямоугольные (многомерные) массивы</w:t>
      </w:r>
      <w:r w:rsidR="00F86EA1"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(матрица)</w:t>
      </w:r>
      <w:r w:rsidRPr="00B03A78">
        <w:rPr>
          <w:rFonts w:cs="Times New Roman"/>
          <w:b/>
          <w:color w:val="000000" w:themeColor="text1"/>
          <w:sz w:val="24"/>
          <w:szCs w:val="24"/>
          <w:lang w:val="en-US"/>
        </w:rPr>
        <w:t>:</w:t>
      </w:r>
    </w:p>
    <w:p w14:paraId="43A0622C" w14:textId="5504D724" w:rsidR="00E55A76" w:rsidRPr="00B03A78" w:rsidRDefault="00E55A76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B8A7F6A" wp14:editId="1DDC96FF">
            <wp:extent cx="3816166" cy="69967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3835" cy="70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5CC" w14:textId="77777777" w:rsidR="00E55A76" w:rsidRPr="00B03A78" w:rsidRDefault="00E55A76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46E52E77" w14:textId="5F0EA59E" w:rsidR="00E55A76" w:rsidRPr="00B03A78" w:rsidRDefault="00E55A76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Ступенчатые,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зубчатые массивы</w:t>
      </w:r>
      <w:r w:rsidR="00F86EA1"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(</w:t>
      </w:r>
      <w:r w:rsidR="00F86EA1" w:rsidRPr="00B03A78">
        <w:rPr>
          <w:rFonts w:cs="Times New Roman"/>
          <w:bCs/>
          <w:color w:val="000000" w:themeColor="text1"/>
          <w:sz w:val="24"/>
          <w:szCs w:val="24"/>
          <w:lang w:val="ru-RU"/>
        </w:rPr>
        <w:t>это массив массивов, в котором длина каждого массива разная</w:t>
      </w:r>
      <w:r w:rsidR="00F86EA1"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)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:</w:t>
      </w:r>
    </w:p>
    <w:p w14:paraId="72539236" w14:textId="77777777" w:rsidR="00F86EA1" w:rsidRPr="00B03A78" w:rsidRDefault="00E55A76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6EF57EEA" wp14:editId="0110E9D9">
            <wp:extent cx="3308754" cy="911587"/>
            <wp:effectExtent l="0" t="0" r="635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5272" cy="91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DD45" w14:textId="77777777" w:rsidR="00F86EA1" w:rsidRPr="00F86EA1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F86EA1">
        <w:rPr>
          <w:rFonts w:cs="Times New Roman"/>
          <w:color w:val="000000" w:themeColor="text1"/>
          <w:sz w:val="24"/>
          <w:szCs w:val="24"/>
          <w:lang w:val="ru-BY"/>
        </w:rPr>
        <w:t xml:space="preserve"> </w:t>
      </w:r>
    </w:p>
    <w:p w14:paraId="0A14666D" w14:textId="724E5BD8" w:rsidR="00F86EA1" w:rsidRPr="00B03A78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  <w:lang w:val="ru-BY"/>
        </w:rPr>
      </w:pPr>
      <w:r w:rsidRPr="00F86EA1">
        <w:rPr>
          <w:rFonts w:cs="Times New Roman"/>
          <w:b/>
          <w:bCs/>
          <w:color w:val="000000" w:themeColor="text1"/>
          <w:szCs w:val="28"/>
          <w:highlight w:val="yellow"/>
          <w:lang w:val="ru-BY"/>
        </w:rPr>
        <w:t>8. Понятие кортежей. Свойства, создание</w:t>
      </w:r>
      <w:r w:rsidRPr="00F86EA1">
        <w:rPr>
          <w:rFonts w:cs="Times New Roman"/>
          <w:b/>
          <w:bCs/>
          <w:color w:val="000000" w:themeColor="text1"/>
          <w:szCs w:val="28"/>
          <w:lang w:val="ru-BY"/>
        </w:rPr>
        <w:t xml:space="preserve"> </w:t>
      </w:r>
    </w:p>
    <w:p w14:paraId="4326631B" w14:textId="77777777" w:rsidR="00F86EA1" w:rsidRPr="00F86EA1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  <w:lang w:val="ru-BY"/>
        </w:rPr>
      </w:pPr>
    </w:p>
    <w:p w14:paraId="32B5DA88" w14:textId="3EEA6E92" w:rsidR="00F86EA1" w:rsidRPr="00B03A78" w:rsidRDefault="00F86EA1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Кортежи (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tuple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)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комбинируют объекты различных типов (от одного до восьми). </w:t>
      </w:r>
    </w:p>
    <w:p w14:paraId="2891E637" w14:textId="77777777" w:rsidR="00F86EA1" w:rsidRPr="00B03A78" w:rsidRDefault="00F86EA1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0A2A8EB5" wp14:editId="1187A955">
            <wp:extent cx="2812717" cy="1860513"/>
            <wp:effectExtent l="19050" t="19050" r="26035" b="260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7248" cy="1876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4C4ED" w14:textId="77777777" w:rsidR="00F86EA1" w:rsidRPr="00B03A78" w:rsidRDefault="00F86EA1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0B19F21F" wp14:editId="3F4612F1">
            <wp:extent cx="2817757" cy="1263246"/>
            <wp:effectExtent l="19050" t="19050" r="20955" b="133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5786" cy="1307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3A3D2" w14:textId="77777777" w:rsidR="00F86EA1" w:rsidRPr="00B03A78" w:rsidRDefault="00F86EA1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lastRenderedPageBreak/>
        <w:drawing>
          <wp:inline distT="0" distB="0" distL="0" distR="0" wp14:anchorId="79533040" wp14:editId="4FCC9093">
            <wp:extent cx="3097332" cy="2054404"/>
            <wp:effectExtent l="0" t="0" r="825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5906" cy="206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C125" w14:textId="159CEAEF" w:rsidR="00E55A76" w:rsidRPr="00B03A78" w:rsidRDefault="00F86EA1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Свойства: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►создается один раз и остается неименным (все свойства доступны только для чтения)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►позволяют использовать методы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CompareTo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Equals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GetHashCode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ToString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свойство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Size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►реализуют интерфейсы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IStructuralEquatable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IStructuralComparable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IComparable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(можно сравнивать)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noProof/>
          <w:color w:val="000000" w:themeColor="text1"/>
        </w:rPr>
        <w:drawing>
          <wp:inline distT="0" distB="0" distL="0" distR="0" wp14:anchorId="2AB0F4D7" wp14:editId="2167E77C">
            <wp:extent cx="2637357" cy="84040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9290" cy="8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96C9" w14:textId="77777777" w:rsidR="00F86EA1" w:rsidRPr="00B03A78" w:rsidRDefault="00F86EA1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4474D3F7" w14:textId="67C6365E" w:rsidR="00F86EA1" w:rsidRPr="00F86EA1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F86EA1">
        <w:rPr>
          <w:rFonts w:cs="Times New Roman"/>
          <w:color w:val="000000" w:themeColor="text1"/>
          <w:sz w:val="24"/>
          <w:szCs w:val="24"/>
          <w:lang w:val="ru-BY"/>
        </w:rPr>
        <w:t xml:space="preserve">Кортежи -значимый тип, </w:t>
      </w:r>
      <w:proofErr w:type="spellStart"/>
      <w:r w:rsidRPr="00F86EA1">
        <w:rPr>
          <w:rFonts w:cs="Times New Roman"/>
          <w:color w:val="000000" w:themeColor="text1"/>
          <w:sz w:val="24"/>
          <w:szCs w:val="24"/>
          <w:lang w:val="ru-BY"/>
        </w:rPr>
        <w:t>System.ValueTuple</w:t>
      </w:r>
      <w:proofErr w:type="spellEnd"/>
      <w:r w:rsidRPr="00F86EA1">
        <w:rPr>
          <w:rFonts w:cs="Times New Roman"/>
          <w:color w:val="000000" w:themeColor="text1"/>
          <w:sz w:val="24"/>
          <w:szCs w:val="24"/>
          <w:lang w:val="ru-BY"/>
        </w:rPr>
        <w:t>.</w:t>
      </w:r>
    </w:p>
    <w:p w14:paraId="62FA111A" w14:textId="5CAC20BD" w:rsidR="00F86EA1" w:rsidRPr="00B03A78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Э</w:t>
      </w:r>
      <w:proofErr w:type="spellStart"/>
      <w:r w:rsidRPr="00F86EA1">
        <w:rPr>
          <w:rFonts w:cs="Times New Roman"/>
          <w:color w:val="000000" w:themeColor="text1"/>
          <w:sz w:val="24"/>
          <w:szCs w:val="24"/>
          <w:lang w:val="ru-BY"/>
        </w:rPr>
        <w:t>лементы</w:t>
      </w:r>
      <w:proofErr w:type="spellEnd"/>
      <w:r w:rsidRPr="00F86EA1">
        <w:rPr>
          <w:rFonts w:cs="Times New Roman"/>
          <w:color w:val="000000" w:themeColor="text1"/>
          <w:sz w:val="24"/>
          <w:szCs w:val="24"/>
          <w:lang w:val="ru-BY"/>
        </w:rPr>
        <w:t xml:space="preserve"> -открытые поля,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F86EA1">
        <w:rPr>
          <w:rFonts w:cs="Times New Roman"/>
          <w:color w:val="000000" w:themeColor="text1"/>
          <w:sz w:val="24"/>
          <w:szCs w:val="24"/>
          <w:lang w:val="ru-BY"/>
        </w:rPr>
        <w:t>могут сравниваться на равенство,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BY"/>
        </w:rPr>
        <w:t xml:space="preserve">присвоится </w:t>
      </w:r>
      <w:proofErr w:type="spellStart"/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BY"/>
        </w:rPr>
        <w:t>др.др</w:t>
      </w:r>
      <w:proofErr w:type="spellEnd"/>
      <w:proofErr w:type="gramEnd"/>
    </w:p>
    <w:p w14:paraId="5270DCD5" w14:textId="77777777" w:rsidR="00F86EA1" w:rsidRPr="00B03A78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</w:p>
    <w:p w14:paraId="5C6FD846" w14:textId="21EE060F" w:rsidR="00F86EA1" w:rsidRPr="00B03A78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B03A78">
        <w:rPr>
          <w:noProof/>
          <w:color w:val="000000" w:themeColor="text1"/>
        </w:rPr>
        <w:drawing>
          <wp:inline distT="0" distB="0" distL="0" distR="0" wp14:anchorId="2C452F01" wp14:editId="4E6F6121">
            <wp:extent cx="3263374" cy="2087792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9372" cy="209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2379" w14:textId="7286341E" w:rsidR="00F86EA1" w:rsidRPr="00B03A78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</w:p>
    <w:p w14:paraId="218A4668" w14:textId="4E89CFF4" w:rsidR="00F86EA1" w:rsidRPr="00B03A78" w:rsidRDefault="00F86EA1" w:rsidP="00BC0953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</w:rPr>
      </w:pPr>
      <w:r w:rsidRPr="00B03A78">
        <w:rPr>
          <w:b/>
          <w:bCs/>
          <w:color w:val="000000" w:themeColor="text1"/>
          <w:highlight w:val="yellow"/>
        </w:rPr>
        <w:t>9. Принципы объектно-ориентированного программирования.</w:t>
      </w:r>
    </w:p>
    <w:p w14:paraId="761A4DEB" w14:textId="2B705E76" w:rsidR="0076108A" w:rsidRPr="00B03A78" w:rsidRDefault="0076108A" w:rsidP="00BC0953">
      <w:pPr>
        <w:spacing w:before="240"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Объектно-ориентированное программирование —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это методология программирования, основанная на представлении программы в виде совокупности объектов, каждый из которых является экземпляром определенного класса, а классы образуют иерархию наследования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.</w:t>
      </w:r>
    </w:p>
    <w:p w14:paraId="10E4A7E4" w14:textId="2F099332" w:rsidR="0076108A" w:rsidRPr="00B03A78" w:rsidRDefault="0076108A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1D60B5F0" w14:textId="22308AB0" w:rsidR="0076108A" w:rsidRPr="00B03A78" w:rsidRDefault="0076108A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3B4534E4" w14:textId="690AD615" w:rsidR="0076108A" w:rsidRPr="00B03A78" w:rsidRDefault="0076108A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5FC3D9DD" w14:textId="77777777" w:rsidR="0076108A" w:rsidRPr="00B03A78" w:rsidRDefault="0076108A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6A2C2EFE" w14:textId="77777777" w:rsidR="0076108A" w:rsidRPr="00B03A78" w:rsidRDefault="0076108A" w:rsidP="00BC0953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lastRenderedPageBreak/>
        <w:t>Принципы объектно-ориентированного программирования</w:t>
      </w:r>
    </w:p>
    <w:p w14:paraId="6BB95661" w14:textId="77777777" w:rsidR="00D10C37" w:rsidRPr="00B03A78" w:rsidRDefault="0076108A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►Наследование (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Inheritance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) -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1)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процесс, благодаря которому один объект может наследовать (приобретать) свойства от другого объекта.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2)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иерархии классов. </w:t>
      </w:r>
      <w:proofErr w:type="spellStart"/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Student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 -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&gt;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GradStudent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►Инкапсуляция (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Encapsulation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) -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механизм, связывающий вместе данные и код, обрабатывающий эти данные, и сохраняющий их от внешнего воздействия и ошибочного использования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1) Никто не знает что внутри </w:t>
      </w:r>
    </w:p>
    <w:p w14:paraId="1D3AAE97" w14:textId="77777777" w:rsidR="00D10C37" w:rsidRPr="00B03A78" w:rsidRDefault="0076108A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2) Никто не может менять данные снаружи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Свойства инкапсуляции </w:t>
      </w:r>
    </w:p>
    <w:p w14:paraId="506DA854" w14:textId="77777777" w:rsidR="00D10C37" w:rsidRPr="00B03A78" w:rsidRDefault="0076108A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►Совместное хранение данных и функций </w:t>
      </w:r>
    </w:p>
    <w:p w14:paraId="3071A631" w14:textId="77777777" w:rsidR="00D10C37" w:rsidRPr="00B03A78" w:rsidRDefault="0076108A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►Сокрытие внутренней информации от пользователя </w:t>
      </w:r>
    </w:p>
    <w:p w14:paraId="3C13B265" w14:textId="79E8BD68" w:rsidR="0076108A" w:rsidRPr="00B03A78" w:rsidRDefault="0076108A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►Изоляция пользователя от особенностей реализации.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►Полиморфизм (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Polymorphism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).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1)</w:t>
      </w:r>
      <w:r w:rsidR="00D10C37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С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пособность вызывать метод потомка через экземпляр предка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2)</w:t>
      </w:r>
      <w:r w:rsidR="00D10C37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Поддержка полиморфизма осуществляется через виртуальные функции, механизм перегрузки функций и операторов, а также обобщения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►Абстракция данных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. Подразумевает разделение и независимое рассмотрение интерфейса и реализации. Абстракция - уровень описания/представления модели чего</w:t>
      </w:r>
      <w:r w:rsidR="00D10C37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-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либо.</w:t>
      </w:r>
    </w:p>
    <w:p w14:paraId="70B726C7" w14:textId="3D57A4FE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15E8D05E" w14:textId="77777777" w:rsidR="00D10C37" w:rsidRPr="00D10C37" w:rsidRDefault="00D10C37" w:rsidP="00BC0953">
      <w:pPr>
        <w:autoSpaceDE w:val="0"/>
        <w:autoSpaceDN w:val="0"/>
        <w:adjustRightInd w:val="0"/>
        <w:spacing w:after="240" w:line="240" w:lineRule="auto"/>
        <w:rPr>
          <w:rFonts w:cs="Times New Roman"/>
          <w:b/>
          <w:bCs/>
          <w:color w:val="000000" w:themeColor="text1"/>
          <w:szCs w:val="28"/>
          <w:lang w:val="ru-BY"/>
        </w:rPr>
      </w:pPr>
      <w:r w:rsidRPr="00D10C37">
        <w:rPr>
          <w:rFonts w:cs="Times New Roman"/>
          <w:b/>
          <w:bCs/>
          <w:color w:val="000000" w:themeColor="text1"/>
          <w:szCs w:val="28"/>
          <w:highlight w:val="yellow"/>
          <w:lang w:val="ru-BY"/>
        </w:rPr>
        <w:t>10. Класс. Элементы класса. Свойства и индексаторы.</w:t>
      </w:r>
      <w:r w:rsidRPr="00D10C37">
        <w:rPr>
          <w:rFonts w:cs="Times New Roman"/>
          <w:b/>
          <w:bCs/>
          <w:color w:val="000000" w:themeColor="text1"/>
          <w:szCs w:val="28"/>
          <w:lang w:val="ru-BY"/>
        </w:rPr>
        <w:t xml:space="preserve"> </w:t>
      </w:r>
    </w:p>
    <w:p w14:paraId="55C0FBC2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 Класс – это некоторое абстрактное понятие - шаблон, по которому определяется форма объекта</w:t>
      </w:r>
    </w:p>
    <w:p w14:paraId="46521709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 Объект – это физическая реализация класса(шаблона).</w:t>
      </w:r>
    </w:p>
    <w:p w14:paraId="6661721F" w14:textId="162D8A15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720C98F5" wp14:editId="44B606BE">
            <wp:extent cx="4363948" cy="326118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2519" cy="32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000C" w14:textId="3C68A19A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lastRenderedPageBreak/>
        <w:t>Свойства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– специальные методы класса, служат для организации доступа к полям класса. Как правило, свойство связано с закрытым полем класса и определяет методы его получения и 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установки  (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предоставляет инкапсуляцию).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EAA2AF2" wp14:editId="0E6E66C1">
            <wp:extent cx="3039191" cy="203923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2754" cy="210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93AB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Назначение - свойства позволяют вложить дополнительную логику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Ограничения свойств: </w:t>
      </w:r>
    </w:p>
    <w:p w14:paraId="1508BE3B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1) не может быть передано методу в качестве параметра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ref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или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out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. 2) не подлежит перегрузке</w:t>
      </w:r>
    </w:p>
    <w:p w14:paraId="350C4F81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3) не должно изменять состояние базовой переменной при вызове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аксессора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get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</w:p>
    <w:p w14:paraId="69987459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4) могут быть статическими,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экземплярными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абстрактными и виртуальными </w:t>
      </w:r>
    </w:p>
    <w:p w14:paraId="5A2A80DA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5) могут иметь модификатор доступа </w:t>
      </w:r>
    </w:p>
    <w:p w14:paraId="6A3C4488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6) могут определяться в интерфейсах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Автоматические свойства: тип имя 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{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get</w:t>
      </w:r>
      <w:proofErr w:type="spellEnd"/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;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set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; }. Компилятор автоматически реализует методы для правильного возвращения значения из поля и назначения значения полю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Проблемы:</w:t>
      </w:r>
    </w:p>
    <w:p w14:paraId="0B92117B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• неявная инициализация </w:t>
      </w:r>
    </w:p>
    <w:p w14:paraId="2FC48867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• проблемы при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сериализации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десериализации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</w:p>
    <w:p w14:paraId="53A1379A" w14:textId="7FBFB03E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• во время отладки нельзя установить точку останова</w:t>
      </w:r>
    </w:p>
    <w:p w14:paraId="77D93ACC" w14:textId="56D3F225" w:rsidR="009A436C" w:rsidRPr="00B03A78" w:rsidRDefault="009A436C" w:rsidP="00BC0953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en-US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Сокращенное объявление</w:t>
      </w:r>
      <w:r w:rsidRPr="00B03A78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:</w:t>
      </w:r>
    </w:p>
    <w:p w14:paraId="0E922516" w14:textId="77777777" w:rsidR="009A436C" w:rsidRPr="009A436C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 w:val="24"/>
          <w:szCs w:val="24"/>
          <w:lang w:val="ru-BY"/>
        </w:rPr>
      </w:pPr>
      <w:r w:rsidRPr="009A436C">
        <w:rPr>
          <w:rFonts w:cs="Times New Roman"/>
          <w:b/>
          <w:bCs/>
          <w:i/>
          <w:iCs/>
          <w:color w:val="000000" w:themeColor="text1"/>
          <w:sz w:val="24"/>
          <w:szCs w:val="24"/>
          <w:lang w:val="ru-BY"/>
        </w:rPr>
        <w:t xml:space="preserve">тип имя{ </w:t>
      </w:r>
      <w:proofErr w:type="spellStart"/>
      <w:r w:rsidRPr="009A436C">
        <w:rPr>
          <w:rFonts w:cs="Times New Roman"/>
          <w:b/>
          <w:bCs/>
          <w:i/>
          <w:iCs/>
          <w:color w:val="000000" w:themeColor="text1"/>
          <w:sz w:val="24"/>
          <w:szCs w:val="24"/>
          <w:lang w:val="ru-BY"/>
        </w:rPr>
        <w:t>get</w:t>
      </w:r>
      <w:proofErr w:type="spellEnd"/>
      <w:r w:rsidRPr="009A436C">
        <w:rPr>
          <w:rFonts w:cs="Times New Roman"/>
          <w:b/>
          <w:bCs/>
          <w:i/>
          <w:iCs/>
          <w:color w:val="000000" w:themeColor="text1"/>
          <w:sz w:val="24"/>
          <w:szCs w:val="24"/>
          <w:lang w:val="ru-BY"/>
        </w:rPr>
        <w:t xml:space="preserve">; </w:t>
      </w:r>
      <w:proofErr w:type="spellStart"/>
      <w:r w:rsidRPr="009A436C">
        <w:rPr>
          <w:rFonts w:cs="Times New Roman"/>
          <w:b/>
          <w:bCs/>
          <w:i/>
          <w:iCs/>
          <w:color w:val="000000" w:themeColor="text1"/>
          <w:sz w:val="24"/>
          <w:szCs w:val="24"/>
          <w:lang w:val="ru-BY"/>
        </w:rPr>
        <w:t>set</w:t>
      </w:r>
      <w:proofErr w:type="spellEnd"/>
      <w:r w:rsidRPr="009A436C">
        <w:rPr>
          <w:rFonts w:cs="Times New Roman"/>
          <w:b/>
          <w:bCs/>
          <w:i/>
          <w:iCs/>
          <w:color w:val="000000" w:themeColor="text1"/>
          <w:sz w:val="24"/>
          <w:szCs w:val="24"/>
          <w:lang w:val="ru-BY"/>
        </w:rPr>
        <w:t>; }</w:t>
      </w:r>
    </w:p>
    <w:p w14:paraId="17A566E1" w14:textId="77777777" w:rsidR="009A436C" w:rsidRPr="009A436C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9A436C">
        <w:rPr>
          <w:rFonts w:cs="Times New Roman"/>
          <w:color w:val="000000" w:themeColor="text1"/>
          <w:sz w:val="24"/>
          <w:szCs w:val="24"/>
          <w:lang w:val="ru-BY"/>
        </w:rPr>
        <w:t>компилятор автоматически реализует методы для правильного возвращения значения из поля и назначения значения полю</w:t>
      </w:r>
    </w:p>
    <w:p w14:paraId="3F688DD2" w14:textId="77777777" w:rsidR="009A436C" w:rsidRPr="009A436C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9A436C">
        <w:rPr>
          <w:rFonts w:cs="Times New Roman"/>
          <w:color w:val="000000" w:themeColor="text1"/>
          <w:sz w:val="24"/>
          <w:szCs w:val="24"/>
          <w:lang w:val="ru-BY"/>
        </w:rPr>
        <w:t>Проблемы:</w:t>
      </w:r>
    </w:p>
    <w:p w14:paraId="29158117" w14:textId="77777777" w:rsidR="009A436C" w:rsidRPr="009A436C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9A436C">
        <w:rPr>
          <w:rFonts w:cs="Times New Roman"/>
          <w:color w:val="000000" w:themeColor="text1"/>
          <w:sz w:val="24"/>
          <w:szCs w:val="24"/>
          <w:lang w:val="ru-BY"/>
        </w:rPr>
        <w:t xml:space="preserve">•неявная инициализация </w:t>
      </w:r>
    </w:p>
    <w:p w14:paraId="390613FE" w14:textId="77777777" w:rsidR="009A436C" w:rsidRPr="009A436C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9A436C">
        <w:rPr>
          <w:rFonts w:cs="Times New Roman"/>
          <w:color w:val="000000" w:themeColor="text1"/>
          <w:sz w:val="24"/>
          <w:szCs w:val="24"/>
          <w:lang w:val="ru-BY"/>
        </w:rPr>
        <w:t xml:space="preserve">•проблемы при </w:t>
      </w:r>
      <w:proofErr w:type="spellStart"/>
      <w:r w:rsidRPr="009A436C">
        <w:rPr>
          <w:rFonts w:cs="Times New Roman"/>
          <w:color w:val="000000" w:themeColor="text1"/>
          <w:sz w:val="24"/>
          <w:szCs w:val="24"/>
          <w:lang w:val="ru-BY"/>
        </w:rPr>
        <w:t>сериализациии</w:t>
      </w:r>
      <w:proofErr w:type="spellEnd"/>
      <w:r w:rsidRPr="009A436C">
        <w:rPr>
          <w:rFonts w:cs="Times New Roman"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9A436C">
        <w:rPr>
          <w:rFonts w:cs="Times New Roman"/>
          <w:color w:val="000000" w:themeColor="text1"/>
          <w:sz w:val="24"/>
          <w:szCs w:val="24"/>
          <w:lang w:val="ru-BY"/>
        </w:rPr>
        <w:t>десериализации</w:t>
      </w:r>
      <w:proofErr w:type="spellEnd"/>
    </w:p>
    <w:p w14:paraId="3939B970" w14:textId="77777777" w:rsidR="009A436C" w:rsidRPr="009A436C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 w:val="24"/>
          <w:szCs w:val="24"/>
          <w:lang w:val="ru-BY"/>
        </w:rPr>
      </w:pPr>
      <w:r w:rsidRPr="009A436C">
        <w:rPr>
          <w:rFonts w:cs="Times New Roman"/>
          <w:color w:val="000000" w:themeColor="text1"/>
          <w:sz w:val="24"/>
          <w:szCs w:val="24"/>
          <w:lang w:val="ru-BY"/>
        </w:rPr>
        <w:t>•во время отладки нельзя установить точку останова</w:t>
      </w:r>
    </w:p>
    <w:p w14:paraId="08E7555B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1C4DDB0B" w14:textId="77777777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Индексаторы (свойства с параметрами)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</w:p>
    <w:p w14:paraId="620F7FF3" w14:textId="77777777" w:rsidR="009A436C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►Позволяют индексировать объекты таким же способом, как массив или коллекцию 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►«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умный» индекс для объектов </w:t>
      </w:r>
    </w:p>
    <w:p w14:paraId="71455938" w14:textId="4E490346" w:rsidR="00D10C37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►средство, позволяющее разработчику перегружать оператор []</w:t>
      </w:r>
    </w:p>
    <w:p w14:paraId="60DE8EB3" w14:textId="77777777" w:rsidR="009A436C" w:rsidRPr="00B03A78" w:rsidRDefault="009A436C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178E33E6" wp14:editId="79667C9D">
            <wp:extent cx="2790770" cy="9042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8939" cy="9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413D" w14:textId="77777777" w:rsidR="009A436C" w:rsidRPr="00B03A78" w:rsidRDefault="009A436C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3E6B4D29" w14:textId="77777777" w:rsidR="009A436C" w:rsidRPr="00B03A78" w:rsidRDefault="009A436C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2C1A8BAB" w14:textId="2DF5813A" w:rsidR="009A436C" w:rsidRPr="00B03A78" w:rsidRDefault="00D10C37" w:rsidP="00BC0953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lastRenderedPageBreak/>
        <w:t xml:space="preserve">Ограничения </w:t>
      </w:r>
      <w:proofErr w:type="gramStart"/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на индексаторы</w:t>
      </w:r>
      <w:proofErr w:type="gramEnd"/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 xml:space="preserve">: </w:t>
      </w:r>
    </w:p>
    <w:p w14:paraId="6F857CD9" w14:textId="77777777" w:rsidR="009A436C" w:rsidRPr="00B03A78" w:rsidRDefault="00D10C3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1) значение, выдаваемое индексатором, нельзя передавать методу в качестве параметра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ref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или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out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</w:p>
    <w:p w14:paraId="58268C43" w14:textId="59DFD60F" w:rsidR="009A436C" w:rsidRPr="00B03A78" w:rsidRDefault="00D10C37" w:rsidP="00BC0953">
      <w:pPr>
        <w:spacing w:after="0"/>
        <w:rPr>
          <w:rFonts w:cs="Times New Roman"/>
          <w:noProof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2) индексатор не может быть объявлен как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static</w:t>
      </w:r>
      <w:proofErr w:type="spellEnd"/>
      <w:r w:rsidRPr="00B03A78">
        <w:rPr>
          <w:rFonts w:cs="Times New Roman"/>
          <w:noProof/>
          <w:color w:val="000000" w:themeColor="text1"/>
          <w:sz w:val="24"/>
          <w:szCs w:val="24"/>
        </w:rPr>
        <w:t xml:space="preserve">. </w:t>
      </w:r>
      <w:r w:rsidRPr="00B03A78">
        <w:rPr>
          <w:rFonts w:cs="Times New Roman"/>
          <w:noProof/>
          <w:color w:val="000000" w:themeColor="text1"/>
          <w:sz w:val="24"/>
          <w:szCs w:val="24"/>
          <w:lang w:val="ru-RU"/>
        </w:rPr>
        <w:t>Можно перегружать</w:t>
      </w:r>
    </w:p>
    <w:p w14:paraId="7B23D09E" w14:textId="20CFD27F" w:rsidR="009A436C" w:rsidRPr="00B03A78" w:rsidRDefault="009A436C" w:rsidP="00BC0953">
      <w:pPr>
        <w:spacing w:after="0"/>
        <w:rPr>
          <w:noProof/>
          <w:color w:val="000000" w:themeColor="text1"/>
        </w:rPr>
      </w:pPr>
      <w:r w:rsidRPr="00B03A78">
        <w:rPr>
          <w:noProof/>
          <w:color w:val="000000" w:themeColor="text1"/>
        </w:rPr>
        <w:drawing>
          <wp:inline distT="0" distB="0" distL="0" distR="0" wp14:anchorId="080710BA" wp14:editId="6DD6B3DB">
            <wp:extent cx="2493647" cy="2595205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8681" cy="260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A78">
        <w:rPr>
          <w:noProof/>
          <w:color w:val="000000" w:themeColor="text1"/>
        </w:rPr>
        <w:t xml:space="preserve"> </w:t>
      </w:r>
      <w:r w:rsidRPr="00B03A78">
        <w:rPr>
          <w:noProof/>
          <w:color w:val="000000" w:themeColor="text1"/>
        </w:rPr>
        <w:drawing>
          <wp:inline distT="0" distB="0" distL="0" distR="0" wp14:anchorId="7FFFDC5D" wp14:editId="022000EA">
            <wp:extent cx="2056079" cy="1161998"/>
            <wp:effectExtent l="0" t="0" r="190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8606" cy="116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289" w14:textId="317EF9A2" w:rsidR="009A436C" w:rsidRPr="00B03A78" w:rsidRDefault="009A436C" w:rsidP="00BC0953">
      <w:pPr>
        <w:spacing w:after="0"/>
        <w:rPr>
          <w:noProof/>
          <w:color w:val="000000" w:themeColor="text1"/>
        </w:rPr>
      </w:pPr>
    </w:p>
    <w:p w14:paraId="6F3B7B63" w14:textId="529A6518" w:rsidR="009A436C" w:rsidRPr="00B03A78" w:rsidRDefault="009A436C" w:rsidP="00BC0953">
      <w:pPr>
        <w:spacing w:after="0"/>
        <w:rPr>
          <w:b/>
          <w:bCs/>
          <w:color w:val="000000" w:themeColor="text1"/>
        </w:rPr>
      </w:pPr>
      <w:r w:rsidRPr="00B03A78">
        <w:rPr>
          <w:b/>
          <w:bCs/>
          <w:color w:val="000000" w:themeColor="text1"/>
          <w:highlight w:val="yellow"/>
        </w:rPr>
        <w:t>11. Класс. Константы. Поля только для чтения. Инициализаторы класса.</w:t>
      </w:r>
    </w:p>
    <w:p w14:paraId="15547926" w14:textId="77777777" w:rsidR="009A436C" w:rsidRPr="00B03A78" w:rsidRDefault="009A436C" w:rsidP="00BC0953">
      <w:pPr>
        <w:spacing w:before="240"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 Класс – это некоторое абстрактное понятие - шаблон, по которому определяется форма объекта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► Объект – это физическая реализация класса(шаблона).</w:t>
      </w:r>
    </w:p>
    <w:p w14:paraId="0F74ED72" w14:textId="77777777" w:rsidR="009A436C" w:rsidRPr="00B03A78" w:rsidRDefault="009A436C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noProof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Константы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const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int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CC =100;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// значение не может изменено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1) компилятор сохраняет значение константы в метаданных модуля </w:t>
      </w:r>
    </w:p>
    <w:p w14:paraId="278C2F9E" w14:textId="77777777" w:rsidR="009A436C" w:rsidRPr="00B03A78" w:rsidRDefault="009A436C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 константы можно определять только для таких типов, которые компилятор считает примитивными (или не 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примитивный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но тогда =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null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)  </w:t>
      </w:r>
    </w:p>
    <w:p w14:paraId="7C773260" w14:textId="77777777" w:rsidR="009A436C" w:rsidRPr="00B03A78" w:rsidRDefault="009A436C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2) константы считаются не явно статическими, всегда связаны с типом, а не с экземпляром тип    </w:t>
      </w:r>
    </w:p>
    <w:p w14:paraId="0E1AD416" w14:textId="77777777" w:rsidR="009A436C" w:rsidRPr="00B03A78" w:rsidRDefault="009A436C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3) нельзя получать адрес константы и передавать ее по ссылке   </w:t>
      </w:r>
    </w:p>
    <w:p w14:paraId="5C688F42" w14:textId="77777777" w:rsidR="009A436C" w:rsidRPr="00B03A78" w:rsidRDefault="009A436C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4) определять можем один раз   </w:t>
      </w:r>
    </w:p>
    <w:p w14:paraId="3A4BE94D" w14:textId="77777777" w:rsidR="009A436C" w:rsidRPr="00B03A78" w:rsidRDefault="009A436C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5)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к моменту компиляции они должны быть определены.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Поля для чтения 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readonly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 </w:t>
      </w:r>
    </w:p>
    <w:p w14:paraId="3B0811D6" w14:textId="77777777" w:rsidR="009A436C" w:rsidRPr="00B03A78" w:rsidRDefault="009A436C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1) Запись в поле разрешается при объявлении или в коде конструктора </w:t>
      </w:r>
    </w:p>
    <w:p w14:paraId="46716A22" w14:textId="0D42140E" w:rsidR="009A436C" w:rsidRPr="00B03A78" w:rsidRDefault="009A436C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2) Инициализировать или изменять их значение в других местах нельзя, можно только считывать их значение.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CD5D653" wp14:editId="17179457">
            <wp:extent cx="3518322" cy="1511667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9949" cy="15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lastRenderedPageBreak/>
        <w:t>Инициализаторы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FB9DCD9" wp14:editId="5AC6D6BB">
            <wp:extent cx="2917209" cy="162794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9629" cy="16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819B" w14:textId="4602E90F" w:rsidR="009A436C" w:rsidRPr="00B03A78" w:rsidRDefault="009A436C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</w:p>
    <w:p w14:paraId="78B3BF69" w14:textId="08C340C2" w:rsidR="009A436C" w:rsidRPr="00B03A78" w:rsidRDefault="009A436C" w:rsidP="00BC0953">
      <w:pPr>
        <w:rPr>
          <w:b/>
          <w:bCs/>
          <w:color w:val="000000" w:themeColor="text1"/>
        </w:rPr>
      </w:pPr>
      <w:r w:rsidRPr="00B03A78">
        <w:rPr>
          <w:b/>
          <w:bCs/>
          <w:color w:val="000000" w:themeColor="text1"/>
          <w:highlight w:val="yellow"/>
        </w:rPr>
        <w:t>12. Спецификаторы доступа C#. Видимость типов. Доступ к членам типов.</w:t>
      </w:r>
    </w:p>
    <w:p w14:paraId="45980248" w14:textId="02D2F977" w:rsidR="009A436C" w:rsidRPr="00B03A78" w:rsidRDefault="009A436C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Видимость типа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 может быть открытым (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public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) или внутренним (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internal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).</w:t>
      </w:r>
    </w:p>
    <w:p w14:paraId="72B8EC05" w14:textId="3B4378F3" w:rsidR="00173FD8" w:rsidRPr="00B03A78" w:rsidRDefault="00173FD8" w:rsidP="00BC0953">
      <w:pPr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683D9DF" wp14:editId="6E1703F9">
            <wp:extent cx="2828261" cy="129495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4302" cy="13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2B9A" w14:textId="77777777" w:rsidR="00173FD8" w:rsidRPr="00B03A78" w:rsidRDefault="00173FD8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Доступ к членам типов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>►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public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-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доступ не ограничен – все члены во всех сборках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>►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private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-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по умолчанию для членов класса (используется для вложенных классов). Доступен только методам в определяющем типе и вложенных в него типах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>►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protected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-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(используется для вложенных классов) Доступен только методам в определяющем типе (и вложенных в него типах) или в одном из его производных типов независимо от сборки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 xml:space="preserve">► 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>internal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-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доступ только из данной сборки</w:t>
      </w:r>
    </w:p>
    <w:p w14:paraId="35989696" w14:textId="77777777" w:rsidR="00173FD8" w:rsidRPr="00B03A78" w:rsidRDefault="00173FD8" w:rsidP="00BC0953">
      <w:pPr>
        <w:spacing w:before="120" w:after="0"/>
        <w:rPr>
          <w:rFonts w:ascii="Arial" w:hAnsi="Arial" w:cs="Arial"/>
          <w:color w:val="000000" w:themeColor="text1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0E119474" wp14:editId="6844BF5D">
            <wp:extent cx="3187186" cy="2368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3390" cy="238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0584" w14:textId="427A0B4C" w:rsidR="00173FD8" w:rsidRPr="00B03A78" w:rsidRDefault="00173FD8" w:rsidP="00BC0953">
      <w:pPr>
        <w:spacing w:before="120" w:after="0"/>
        <w:rPr>
          <w:rFonts w:ascii="Arial" w:hAnsi="Arial" w:cs="Arial"/>
          <w:color w:val="000000" w:themeColor="text1"/>
          <w:lang w:val="ru-RU"/>
        </w:rPr>
      </w:pPr>
      <w:r w:rsidRPr="00B03A78">
        <w:rPr>
          <w:noProof/>
          <w:color w:val="000000" w:themeColor="text1"/>
        </w:rPr>
        <w:lastRenderedPageBreak/>
        <w:drawing>
          <wp:inline distT="0" distB="0" distL="0" distR="0" wp14:anchorId="4E3B4035" wp14:editId="1A3CF120">
            <wp:extent cx="2837975" cy="2135362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7751" cy="215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D731" w14:textId="77777777" w:rsidR="00173FD8" w:rsidRPr="00B03A78" w:rsidRDefault="00173FD8" w:rsidP="00BC0953">
      <w:pPr>
        <w:spacing w:before="120" w:after="0"/>
        <w:rPr>
          <w:color w:val="000000" w:themeColor="text1"/>
        </w:rPr>
      </w:pPr>
    </w:p>
    <w:p w14:paraId="712B862F" w14:textId="0CDFF233" w:rsidR="00173FD8" w:rsidRPr="00B03A78" w:rsidRDefault="00173FD8" w:rsidP="00BC0953">
      <w:pPr>
        <w:spacing w:before="120" w:after="240"/>
        <w:rPr>
          <w:b/>
          <w:bCs/>
          <w:color w:val="000000" w:themeColor="text1"/>
          <w:lang w:val="en-US"/>
        </w:rPr>
      </w:pPr>
      <w:r w:rsidRPr="00B03A78">
        <w:rPr>
          <w:b/>
          <w:bCs/>
          <w:color w:val="000000" w:themeColor="text1"/>
          <w:highlight w:val="yellow"/>
        </w:rPr>
        <w:t>13. Класс. Конструкторы и их свойства. Деструкторы</w:t>
      </w:r>
      <w:r w:rsidRPr="00B03A78">
        <w:rPr>
          <w:b/>
          <w:bCs/>
          <w:color w:val="000000" w:themeColor="text1"/>
          <w:lang w:val="en-US"/>
        </w:rPr>
        <w:t>.</w:t>
      </w:r>
    </w:p>
    <w:p w14:paraId="69876620" w14:textId="77777777" w:rsidR="00173FD8" w:rsidRPr="00B03A78" w:rsidRDefault="00173FD8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 Класс – это некоторое абстрактное понятие - шаблон, по которому определяется форма объекта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► Объект – это физическая реализация класса(шаблона).</w:t>
      </w: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br/>
        <w:t xml:space="preserve">Конструкторы —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это специальные методы, позволяющие корректно инициализировать новый экземпляр типа.</w:t>
      </w:r>
    </w:p>
    <w:p w14:paraId="59BFEC7E" w14:textId="7A3D7A87" w:rsidR="00173FD8" w:rsidRPr="00B03A78" w:rsidRDefault="00173FD8" w:rsidP="00BC0953">
      <w:pPr>
        <w:tabs>
          <w:tab w:val="center" w:pos="4677"/>
        </w:tabs>
        <w:spacing w:before="120"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Создание экземпляра объекта ссылочного типа </w:t>
      </w:r>
    </w:p>
    <w:p w14:paraId="68D1B6EF" w14:textId="77777777" w:rsidR="00173FD8" w:rsidRPr="00B03A78" w:rsidRDefault="00173FD8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1) выделяется память для полей данных экземпляра </w:t>
      </w:r>
    </w:p>
    <w:p w14:paraId="2085E2E1" w14:textId="77777777" w:rsidR="00173FD8" w:rsidRPr="00B03A78" w:rsidRDefault="00173FD8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2) инициализируются служебные поля </w:t>
      </w:r>
    </w:p>
    <w:p w14:paraId="5F2B10DF" w14:textId="5565B530" w:rsidR="00173FD8" w:rsidRPr="00B03A78" w:rsidRDefault="00173FD8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3) вызывается конструктор экземпляра, устанавливающий исходное состояние нового </w:t>
      </w:r>
      <w:r w:rsidR="00CA2743"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О</w:t>
      </w: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 xml:space="preserve">бъекта память всегда обнуляется до вызова конструктора экземпляра типа. </w:t>
      </w:r>
    </w:p>
    <w:p w14:paraId="51C70669" w14:textId="77777777" w:rsidR="00173FD8" w:rsidRPr="00B03A78" w:rsidRDefault="00173FD8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Любые поля, не задаваемые конструктором явно, гарантированно содержат 0 или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null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.</w:t>
      </w:r>
    </w:p>
    <w:p w14:paraId="187ADD1B" w14:textId="77777777" w:rsidR="00CA2743" w:rsidRPr="00B03A78" w:rsidRDefault="00173FD8" w:rsidP="00BC0953">
      <w:pPr>
        <w:spacing w:before="120"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Свойства конструкторов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►1) не имеет возвращаемого значения 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►2) имя такое 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же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как и имя типа (класса)</w:t>
      </w:r>
    </w:p>
    <w:p w14:paraId="35A88F64" w14:textId="77777777" w:rsidR="00CA2743" w:rsidRPr="00B03A78" w:rsidRDefault="00CA2743" w:rsidP="00BC0953">
      <w:pPr>
        <w:spacing w:before="120"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0C7D2E69" wp14:editId="6319E894">
            <wp:extent cx="2708648" cy="1326673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6366" cy="13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 3) не наследуются </w:t>
      </w:r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 4) нельзя применять модификаторы </w:t>
      </w:r>
      <w:proofErr w:type="spellStart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>virtual</w:t>
      </w:r>
      <w:proofErr w:type="spellEnd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</w:t>
      </w:r>
      <w:proofErr w:type="spellStart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>new</w:t>
      </w:r>
      <w:proofErr w:type="spellEnd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</w:t>
      </w:r>
      <w:proofErr w:type="spellStart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>override</w:t>
      </w:r>
      <w:proofErr w:type="spellEnd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</w:t>
      </w:r>
      <w:proofErr w:type="spellStart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>sealed</w:t>
      </w:r>
      <w:proofErr w:type="spellEnd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и </w:t>
      </w:r>
      <w:proofErr w:type="spellStart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>abstract</w:t>
      </w:r>
      <w:proofErr w:type="spellEnd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► 5) для класса без явно заданных конструкторов компилятор создает конструктор по умолчанию (без параметров)</w:t>
      </w:r>
    </w:p>
    <w:p w14:paraId="50C04836" w14:textId="77777777" w:rsidR="00CA2743" w:rsidRPr="00B03A78" w:rsidRDefault="00CA2743" w:rsidP="00BC0953">
      <w:pPr>
        <w:spacing w:before="120"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lastRenderedPageBreak/>
        <w:drawing>
          <wp:inline distT="0" distB="0" distL="0" distR="0" wp14:anchorId="0CC1E9BE" wp14:editId="20CC6037">
            <wp:extent cx="2035691" cy="1331958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9112" cy="1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 6) для статических классов (запечатанных и абстрактных) компилятор не создает конструктор по умолчанию </w:t>
      </w:r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► 7) может определяться несколько конструкторов, сигнатуры и уровни доступа к конструкторам обязательно должны отличаться</w:t>
      </w:r>
    </w:p>
    <w:p w14:paraId="3E7DCCE6" w14:textId="3AEFF80D" w:rsidR="00173FD8" w:rsidRPr="00B03A78" w:rsidRDefault="00CA2743" w:rsidP="00BC0953">
      <w:pPr>
        <w:spacing w:before="120"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49902BEA" wp14:editId="62D25ABD">
            <wp:extent cx="3002192" cy="101281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7215" cy="101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 8) можно явно заставлять один конструктор вызывать другой конструктор посредством зарезервированного слова </w:t>
      </w:r>
      <w:proofErr w:type="spellStart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>this</w:t>
      </w:r>
      <w:proofErr w:type="spellEnd"/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>:</w:t>
      </w:r>
      <w:r w:rsidR="00173FD8" w:rsidRPr="00B03A78">
        <w:rPr>
          <w:rFonts w:cs="Times New Roman"/>
          <w:color w:val="000000" w:themeColor="text1"/>
          <w:sz w:val="24"/>
          <w:szCs w:val="24"/>
        </w:rPr>
        <w:t xml:space="preserve"> </w:t>
      </w:r>
      <w:r w:rsidR="00173FD8"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обеспечивает доступ к текущему экземпляру класса </w:t>
      </w:r>
    </w:p>
    <w:p w14:paraId="230BDA13" w14:textId="0C9E9C6F" w:rsidR="00CA2743" w:rsidRPr="00B03A78" w:rsidRDefault="00CA2743" w:rsidP="00BC0953">
      <w:pPr>
        <w:spacing w:before="120"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3BE40D0A" wp14:editId="6EC14ACE">
            <wp:extent cx="2426067" cy="1269698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6758" cy="128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01" w14:textId="46055D3C" w:rsidR="00173FD8" w:rsidRPr="00B03A78" w:rsidRDefault="00173FD8" w:rsidP="00BC0953">
      <w:pPr>
        <w:spacing w:before="120" w:after="0"/>
        <w:rPr>
          <w:rFonts w:cs="Times New Roman"/>
          <w:noProof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 в </w:t>
      </w:r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любой  нестатический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метод автоматически передается скрытый параметр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this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noProof/>
          <w:color w:val="000000" w:themeColor="text1"/>
          <w:sz w:val="24"/>
          <w:szCs w:val="24"/>
        </w:rPr>
        <w:t xml:space="preserve"> </w:t>
      </w:r>
      <w:r w:rsidR="00CA2743" w:rsidRPr="00B03A78">
        <w:rPr>
          <w:noProof/>
          <w:color w:val="000000" w:themeColor="text1"/>
        </w:rPr>
        <w:drawing>
          <wp:inline distT="0" distB="0" distL="0" distR="0" wp14:anchorId="56D6B025" wp14:editId="4F6555ED">
            <wp:extent cx="3155037" cy="1596236"/>
            <wp:effectExtent l="0" t="0" r="762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5379" cy="16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42AB" w14:textId="4BAEA327" w:rsidR="00CA2743" w:rsidRPr="00B03A78" w:rsidRDefault="00173FD8" w:rsidP="00BC0953">
      <w:pPr>
        <w:spacing w:before="120" w:after="0"/>
        <w:rPr>
          <w:rFonts w:cs="Times New Roman"/>
          <w:color w:val="000000" w:themeColor="text1"/>
          <w:sz w:val="24"/>
          <w:szCs w:val="24"/>
          <w:bdr w:val="single" w:sz="4" w:space="0" w:color="auto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Деструкторы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>► вызываться непосредственно перед окончательным уничтожением объекта системой "сборки мусора", чтобы гарантировать четкое окончание срока действия объекта.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  <w:bdr w:val="single" w:sz="4" w:space="0" w:color="auto"/>
          <w:lang w:val="ru-RU"/>
        </w:rPr>
        <w:t>~</w:t>
      </w:r>
      <w:proofErr w:type="spellStart"/>
      <w:r w:rsidRPr="00B03A78">
        <w:rPr>
          <w:rFonts w:cs="Times New Roman"/>
          <w:b/>
          <w:color w:val="000000" w:themeColor="text1"/>
          <w:sz w:val="24"/>
          <w:szCs w:val="24"/>
          <w:bdr w:val="single" w:sz="4" w:space="0" w:color="auto"/>
          <w:lang w:val="ru-RU"/>
        </w:rPr>
        <w:t>имя_класса</w:t>
      </w:r>
      <w:proofErr w:type="spellEnd"/>
      <w:r w:rsidRPr="00B03A78">
        <w:rPr>
          <w:rFonts w:cs="Times New Roman"/>
          <w:b/>
          <w:color w:val="000000" w:themeColor="text1"/>
          <w:sz w:val="24"/>
          <w:szCs w:val="24"/>
          <w:bdr w:val="single" w:sz="4" w:space="0" w:color="auto"/>
          <w:lang w:val="ru-RU"/>
        </w:rPr>
        <w:t xml:space="preserve"> () </w:t>
      </w:r>
      <w:proofErr w:type="gramStart"/>
      <w:r w:rsidRPr="00B03A78">
        <w:rPr>
          <w:rFonts w:cs="Times New Roman"/>
          <w:b/>
          <w:color w:val="000000" w:themeColor="text1"/>
          <w:sz w:val="24"/>
          <w:szCs w:val="24"/>
          <w:bdr w:val="single" w:sz="4" w:space="0" w:color="auto"/>
          <w:lang w:val="ru-RU"/>
        </w:rPr>
        <w:t>{ /</w:t>
      </w:r>
      <w:proofErr w:type="gramEnd"/>
      <w:r w:rsidRPr="00B03A78">
        <w:rPr>
          <w:rFonts w:cs="Times New Roman"/>
          <w:b/>
          <w:color w:val="000000" w:themeColor="text1"/>
          <w:sz w:val="24"/>
          <w:szCs w:val="24"/>
          <w:bdr w:val="single" w:sz="4" w:space="0" w:color="auto"/>
          <w:lang w:val="ru-RU"/>
        </w:rPr>
        <w:t>/ код деструктора }</w:t>
      </w:r>
      <w:r w:rsidRPr="00B03A78">
        <w:rPr>
          <w:rFonts w:cs="Times New Roman"/>
          <w:color w:val="000000" w:themeColor="text1"/>
          <w:sz w:val="24"/>
          <w:szCs w:val="24"/>
          <w:bdr w:val="single" w:sz="4" w:space="0" w:color="auto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bdr w:val="single" w:sz="4" w:space="0" w:color="auto"/>
          <w:lang w:val="ru-RU"/>
        </w:rPr>
        <w:br/>
      </w:r>
      <w:r w:rsidR="00CA2743" w:rsidRPr="00B03A78">
        <w:rPr>
          <w:noProof/>
          <w:color w:val="000000" w:themeColor="text1"/>
        </w:rPr>
        <w:drawing>
          <wp:inline distT="0" distB="0" distL="0" distR="0" wp14:anchorId="71D9644F" wp14:editId="07EA89A1">
            <wp:extent cx="3224185" cy="5779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3873" cy="5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FBD1" w14:textId="77777777" w:rsidR="00CA2743" w:rsidRPr="00B03A78" w:rsidRDefault="00CA2743" w:rsidP="00BC0953">
      <w:pPr>
        <w:spacing w:before="120"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3C3A3F57" w14:textId="36B714A2" w:rsidR="00CA2743" w:rsidRPr="00B03A78" w:rsidRDefault="00CA2743" w:rsidP="00BC0953">
      <w:pPr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Н</w:t>
      </w:r>
      <w:r w:rsidR="00173FD8"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 xml:space="preserve">ельзя узнать, когда именно вызовется деструктор </w:t>
      </w:r>
    </w:p>
    <w:p w14:paraId="1B81BD86" w14:textId="77777777" w:rsidR="00CA2743" w:rsidRPr="00B03A78" w:rsidRDefault="00173FD8" w:rsidP="00BC0953">
      <w:pPr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lastRenderedPageBreak/>
        <w:t>Если программа завершиться до того, как произойдет "сборка мусора", деструктор может быть вообще не вызван</w:t>
      </w:r>
    </w:p>
    <w:p w14:paraId="3CAF480D" w14:textId="14E96E64" w:rsidR="00CA2743" w:rsidRPr="00B03A78" w:rsidRDefault="00173FD8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Свойства деструктора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►Класс может иметь только один деструктор. </w:t>
      </w:r>
    </w:p>
    <w:p w14:paraId="66A374B7" w14:textId="77777777" w:rsidR="00CA2743" w:rsidRPr="00B03A78" w:rsidRDefault="00173FD8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►Деструкторы не могут быть унаследованы или перегружены. </w:t>
      </w:r>
    </w:p>
    <w:p w14:paraId="474B8195" w14:textId="77777777" w:rsidR="00CA2743" w:rsidRPr="00B03A78" w:rsidRDefault="00173FD8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►Деструкторы невозможно вызвать. Они запускаются автоматически. </w:t>
      </w:r>
    </w:p>
    <w:p w14:paraId="03DC3D07" w14:textId="27C18D03" w:rsidR="00173FD8" w:rsidRPr="00B03A78" w:rsidRDefault="00173FD8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►Деструктор не принимает модификаторы и не имеет параметров.</w:t>
      </w:r>
    </w:p>
    <w:p w14:paraId="331DE0ED" w14:textId="6771B650" w:rsidR="00173FD8" w:rsidRPr="00B03A78" w:rsidRDefault="00173FD8" w:rsidP="00BC0953">
      <w:pPr>
        <w:rPr>
          <w:rFonts w:ascii="Arial" w:hAnsi="Arial" w:cs="Arial"/>
          <w:color w:val="000000" w:themeColor="text1"/>
          <w:lang w:val="ru-RU"/>
        </w:rPr>
      </w:pPr>
    </w:p>
    <w:p w14:paraId="106BF91A" w14:textId="2FC57AEE" w:rsidR="00CA2743" w:rsidRPr="00B03A78" w:rsidRDefault="00CA2743" w:rsidP="00BC0953">
      <w:pPr>
        <w:rPr>
          <w:b/>
          <w:bCs/>
          <w:color w:val="000000" w:themeColor="text1"/>
        </w:rPr>
      </w:pPr>
      <w:r w:rsidRPr="00B03A78">
        <w:rPr>
          <w:b/>
          <w:bCs/>
          <w:color w:val="000000" w:themeColor="text1"/>
          <w:highlight w:val="yellow"/>
        </w:rPr>
        <w:t xml:space="preserve">14. Класс и методы </w:t>
      </w:r>
      <w:proofErr w:type="spellStart"/>
      <w:r w:rsidRPr="00B03A78">
        <w:rPr>
          <w:b/>
          <w:bCs/>
          <w:color w:val="000000" w:themeColor="text1"/>
          <w:highlight w:val="yellow"/>
        </w:rPr>
        <w:t>System.Object</w:t>
      </w:r>
      <w:proofErr w:type="spellEnd"/>
      <w:r w:rsidRPr="00B03A78">
        <w:rPr>
          <w:b/>
          <w:bCs/>
          <w:color w:val="000000" w:themeColor="text1"/>
          <w:highlight w:val="yellow"/>
        </w:rPr>
        <w:t>.</w:t>
      </w:r>
    </w:p>
    <w:p w14:paraId="558194ED" w14:textId="69EEFD32" w:rsidR="00CA2743" w:rsidRPr="00B03A78" w:rsidRDefault="00CA2743" w:rsidP="00BC0953">
      <w:pPr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Все классы в .NET, даже те, которые мы сами создаем, а также базовые типы, такие как System.Int32, являются неявно производными от класса Object. Даже если мы не указываем класс Object в качестве базового, по умолчанию неявно класс Object все равно стоит на вершине иерархии наследования. Поэтому все типы и классы могут реализовать те методы, которые определены в классе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System.Object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>. Рассмотрим эти методы.</w:t>
      </w:r>
    </w:p>
    <w:p w14:paraId="4609B781" w14:textId="64A926AC" w:rsidR="00CA2743" w:rsidRPr="00B03A78" w:rsidRDefault="00CA2743" w:rsidP="00BC0953">
      <w:pPr>
        <w:rPr>
          <w:rFonts w:cs="Times New Roman"/>
          <w:b/>
          <w:bCs/>
          <w:color w:val="000000" w:themeColor="text1"/>
          <w:sz w:val="24"/>
          <w:szCs w:val="24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1.T</w:t>
      </w:r>
      <w:proofErr w:type="spellStart"/>
      <w:r w:rsidRPr="00B03A78">
        <w:rPr>
          <w:rFonts w:cs="Times New Roman"/>
          <w:b/>
          <w:bCs/>
          <w:color w:val="000000" w:themeColor="text1"/>
          <w:sz w:val="24"/>
          <w:szCs w:val="24"/>
        </w:rPr>
        <w:t>oString</w:t>
      </w:r>
      <w:proofErr w:type="spellEnd"/>
    </w:p>
    <w:p w14:paraId="483D6E19" w14:textId="79E1FF17" w:rsidR="00CA2743" w:rsidRPr="00B03A78" w:rsidRDefault="00CA2743" w:rsidP="00BC0953">
      <w:pPr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Метод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ToString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 служит для получения строкового представления данного объекта. Для базовых типов просто будет выводиться их строковое значение:</w:t>
      </w:r>
    </w:p>
    <w:p w14:paraId="6E0416E7" w14:textId="6F14B50C" w:rsidR="00CA2743" w:rsidRPr="00B03A78" w:rsidRDefault="00CA2743" w:rsidP="00BC0953">
      <w:pPr>
        <w:rPr>
          <w:rFonts w:cs="Times New Roman"/>
          <w:color w:val="000000" w:themeColor="text1"/>
          <w:sz w:val="24"/>
          <w:szCs w:val="24"/>
        </w:rPr>
      </w:pPr>
      <w:r w:rsidRPr="00B03A78">
        <w:rPr>
          <w:noProof/>
          <w:color w:val="000000" w:themeColor="text1"/>
        </w:rPr>
        <w:drawing>
          <wp:inline distT="0" distB="0" distL="0" distR="0" wp14:anchorId="6083D3DF" wp14:editId="282002B5">
            <wp:extent cx="2906111" cy="72412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1109" cy="7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7F5E" w14:textId="3AAA8AF4" w:rsidR="00CA2743" w:rsidRPr="00B03A78" w:rsidRDefault="00CA2743" w:rsidP="00BC0953">
      <w:pPr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Для переопределения метода </w:t>
      </w:r>
      <w:proofErr w:type="spellStart"/>
      <w:proofErr w:type="gramStart"/>
      <w:r w:rsidRPr="00B03A78">
        <w:rPr>
          <w:rFonts w:cs="Times New Roman"/>
          <w:color w:val="000000" w:themeColor="text1"/>
          <w:sz w:val="24"/>
          <w:szCs w:val="24"/>
        </w:rPr>
        <w:t>ToString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>(</w:t>
      </w:r>
      <w:proofErr w:type="gramEnd"/>
      <w:r w:rsidRPr="00B03A78">
        <w:rPr>
          <w:rFonts w:cs="Times New Roman"/>
          <w:color w:val="000000" w:themeColor="text1"/>
          <w:sz w:val="24"/>
          <w:szCs w:val="24"/>
        </w:rPr>
        <w:t xml:space="preserve">), используется ключевое слово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override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 (как и при обычном переопределении виртуальных или абстрактных методов). </w:t>
      </w:r>
    </w:p>
    <w:p w14:paraId="3BA1776D" w14:textId="600C4836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</w:rPr>
      </w:pPr>
      <w:r w:rsidRPr="00B03A78">
        <w:rPr>
          <w:noProof/>
          <w:color w:val="000000" w:themeColor="text1"/>
        </w:rPr>
        <w:drawing>
          <wp:inline distT="0" distB="0" distL="0" distR="0" wp14:anchorId="23AE8325" wp14:editId="2FEADC25">
            <wp:extent cx="2441924" cy="1119684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1574" cy="11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549E" w14:textId="50C4F50C" w:rsidR="00922F77" w:rsidRPr="00B03A78" w:rsidRDefault="00922F77" w:rsidP="00BC0953">
      <w:pPr>
        <w:rPr>
          <w:rFonts w:cs="Times New Roman"/>
          <w:b/>
          <w:bCs/>
          <w:color w:val="000000" w:themeColor="text1"/>
          <w:sz w:val="24"/>
          <w:szCs w:val="24"/>
          <w:lang w:val="en-US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2</w:t>
      </w:r>
      <w:r w:rsidRPr="00B03A78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.</w:t>
      </w:r>
      <w:r w:rsidRPr="00B03A78">
        <w:rPr>
          <w:color w:val="000000" w:themeColor="text1"/>
        </w:rPr>
        <w:t xml:space="preserve"> </w:t>
      </w:r>
      <w:proofErr w:type="spellStart"/>
      <w:r w:rsidRPr="00B03A78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GetHashCode</w:t>
      </w:r>
      <w:proofErr w:type="spellEnd"/>
    </w:p>
    <w:p w14:paraId="2EF9B9EF" w14:textId="7CD24991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Метод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GetHashCode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 позволяет возвратить некоторое числовое значение, которое будет соответствовать данному объекту или его хэш-код. По данному числу, например, можно сравнивать объекты. Можно определять самые разные алгоритмы генерации подобного числа или взять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реализаци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 базового типа:</w:t>
      </w:r>
    </w:p>
    <w:p w14:paraId="2A5D46A0" w14:textId="1D5F024B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</w:rPr>
      </w:pPr>
      <w:r w:rsidRPr="00B03A78">
        <w:rPr>
          <w:noProof/>
          <w:color w:val="000000" w:themeColor="text1"/>
        </w:rPr>
        <w:drawing>
          <wp:inline distT="0" distB="0" distL="0" distR="0" wp14:anchorId="2FA1E646" wp14:editId="175E7298">
            <wp:extent cx="2492852" cy="1310817"/>
            <wp:effectExtent l="0" t="0" r="317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5712" cy="13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BF40" w14:textId="35738C11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lastRenderedPageBreak/>
        <w:t xml:space="preserve">В данном случае метод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GetHashCode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 возвращает хеш-код для значения свойства Name. То есть два объекта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Person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>, которые имеют одно и то же имя, будут возвращать один и тот же хеш-код. Однако в реальности алгоритм может быть самым различным.</w:t>
      </w:r>
    </w:p>
    <w:p w14:paraId="2CD12F22" w14:textId="47B83038" w:rsidR="00922F77" w:rsidRPr="00B03A78" w:rsidRDefault="00922F77" w:rsidP="00BC0953">
      <w:pPr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Переопределение</w:t>
      </w:r>
      <w:r w:rsidRPr="00B03A78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:</w:t>
      </w:r>
    </w:p>
    <w:p w14:paraId="001EBC0C" w14:textId="6F456FFD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2577888D" wp14:editId="0A014F22">
            <wp:extent cx="3889135" cy="120510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3094" cy="12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667" w14:textId="77777777" w:rsidR="00922F77" w:rsidRPr="00B03A78" w:rsidRDefault="00922F77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b/>
          <w:color w:val="000000" w:themeColor="text1"/>
          <w:sz w:val="24"/>
          <w:szCs w:val="24"/>
        </w:rPr>
        <w:t>Требования</w:t>
      </w:r>
      <w:r w:rsidRPr="00B03A78">
        <w:rPr>
          <w:rFonts w:cs="Times New Roman"/>
          <w:color w:val="000000" w:themeColor="text1"/>
          <w:sz w:val="24"/>
          <w:szCs w:val="24"/>
        </w:rPr>
        <w:t xml:space="preserve"> к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GetHashCode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 </w:t>
      </w:r>
    </w:p>
    <w:p w14:paraId="4BE22544" w14:textId="77777777" w:rsidR="00922F77" w:rsidRPr="00B03A78" w:rsidRDefault="00922F77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►Случайное распределение </w:t>
      </w:r>
    </w:p>
    <w:p w14:paraId="05EFF1BD" w14:textId="77777777" w:rsidR="00922F77" w:rsidRPr="00B03A78" w:rsidRDefault="00922F77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►Не </w:t>
      </w:r>
      <w:proofErr w:type="gramStart"/>
      <w:r w:rsidRPr="00B03A78">
        <w:rPr>
          <w:rFonts w:cs="Times New Roman"/>
          <w:color w:val="000000" w:themeColor="text1"/>
          <w:sz w:val="24"/>
          <w:szCs w:val="24"/>
        </w:rPr>
        <w:t xml:space="preserve">использовать 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GetHashCode</w:t>
      </w:r>
      <w:proofErr w:type="spellEnd"/>
      <w:proofErr w:type="gramEnd"/>
      <w:r w:rsidRPr="00B03A78">
        <w:rPr>
          <w:rFonts w:cs="Times New Roman"/>
          <w:color w:val="000000" w:themeColor="text1"/>
          <w:sz w:val="24"/>
          <w:szCs w:val="24"/>
        </w:rPr>
        <w:t xml:space="preserve"> для Object или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ValueType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 (низкая производительность алгоритмов хеширования) </w:t>
      </w:r>
    </w:p>
    <w:p w14:paraId="2A9F14E0" w14:textId="77777777" w:rsidR="00922F77" w:rsidRPr="00B03A78" w:rsidRDefault="00922F77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►Использовать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экземплярные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 поля </w:t>
      </w:r>
    </w:p>
    <w:p w14:paraId="3082050E" w14:textId="77777777" w:rsidR="00922F77" w:rsidRPr="00B03A78" w:rsidRDefault="00922F77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►Максимально быстрый </w:t>
      </w:r>
    </w:p>
    <w:p w14:paraId="55E6364B" w14:textId="076024BF" w:rsidR="00922F77" w:rsidRPr="00B03A78" w:rsidRDefault="00922F77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>►Объекты с одинаковым значением должны возвращать одинаковые коды</w:t>
      </w:r>
    </w:p>
    <w:p w14:paraId="209EFA8A" w14:textId="77777777" w:rsidR="00922F77" w:rsidRPr="00B03A78" w:rsidRDefault="00922F77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3CACA706" w14:textId="1ECF85E6" w:rsidR="00922F77" w:rsidRPr="00B03A78" w:rsidRDefault="00922F77" w:rsidP="00BC0953">
      <w:pPr>
        <w:rPr>
          <w:rFonts w:cs="Times New Roman"/>
          <w:b/>
          <w:bCs/>
          <w:color w:val="000000" w:themeColor="text1"/>
          <w:sz w:val="24"/>
          <w:szCs w:val="24"/>
          <w:lang w:val="en-US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3</w:t>
      </w:r>
      <w:r w:rsidRPr="00B03A78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.</w:t>
      </w:r>
      <w:r w:rsidRPr="00B03A78">
        <w:rPr>
          <w:color w:val="000000" w:themeColor="text1"/>
        </w:rPr>
        <w:t xml:space="preserve"> </w:t>
      </w:r>
      <w:proofErr w:type="spellStart"/>
      <w:r w:rsidRPr="00B03A78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GetType</w:t>
      </w:r>
      <w:proofErr w:type="spellEnd"/>
    </w:p>
    <w:p w14:paraId="1A5096DB" w14:textId="07DDF755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Метод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en-US"/>
        </w:rPr>
        <w:t>GetType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позволяет получить тип данного объекта:</w:t>
      </w:r>
    </w:p>
    <w:p w14:paraId="696638FD" w14:textId="1C36BDDE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3C3BBB47" wp14:editId="58B7BF67">
            <wp:extent cx="2991621" cy="30571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7587" cy="3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B63E" w14:textId="3F1FB320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Этот метод возвращает объект Type, то есть тип объекта.</w:t>
      </w:r>
    </w:p>
    <w:p w14:paraId="7B1EB341" w14:textId="3E279EE7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С помощью ключевого слова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typeof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мы получаем тип класса и сравниваем его с типом объекта. И если этот объект представляет тип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Person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, то выполняем определенные действия.</w:t>
      </w:r>
    </w:p>
    <w:p w14:paraId="1107DA50" w14:textId="4783170A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07731199" wp14:editId="7557E1EC">
            <wp:extent cx="2769628" cy="449254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8512" cy="4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5C8D" w14:textId="71AD4D5C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Причем поскольку класс Object является базовым типом для всех классов, то мы можем переменной типа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object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присвоить объект любого типа. Однако для этой переменной метод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GetType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все равно вернет тот тип, на объект которого ссылается переменная. То есть в данном случае объект типа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Person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.</w:t>
      </w:r>
    </w:p>
    <w:p w14:paraId="0B17C1AA" w14:textId="207DC9D2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Стоит отметить, что проверку типа можно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скоратить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с помощью оператора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is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:</w:t>
      </w:r>
    </w:p>
    <w:p w14:paraId="14B43976" w14:textId="488C525D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387C8BD0" wp14:editId="75A15023">
            <wp:extent cx="3684028" cy="50013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3725" cy="50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992B" w14:textId="53C974AF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В отличие от методов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ToString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Equals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GetHashCode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метод </w:t>
      </w:r>
      <w:proofErr w:type="spellStart"/>
      <w:proofErr w:type="gram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GetType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(</w:t>
      </w:r>
      <w:proofErr w:type="gram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) не переопределяется.</w:t>
      </w:r>
    </w:p>
    <w:p w14:paraId="56973C2B" w14:textId="05C7EC98" w:rsidR="00922F77" w:rsidRPr="00B03A78" w:rsidRDefault="00922F77" w:rsidP="00BC0953">
      <w:pPr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3.</w:t>
      </w:r>
      <w:r w:rsidRPr="00B03A78">
        <w:rPr>
          <w:color w:val="000000" w:themeColor="text1"/>
        </w:rPr>
        <w:t xml:space="preserve"> </w:t>
      </w:r>
      <w:r w:rsidRPr="00B03A78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Equals</w:t>
      </w:r>
    </w:p>
    <w:p w14:paraId="61CC37F7" w14:textId="7202A11B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lastRenderedPageBreak/>
        <w:t xml:space="preserve">Метод 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>Equals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позволяет сравнить два объекта на равенство. В качестве параметра он принимает объект для сравнения в виде типа 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>object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и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возврашает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>true</w:t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, если оба объекта равны:</w:t>
      </w:r>
    </w:p>
    <w:p w14:paraId="69EB74EE" w14:textId="20F5ADD1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7A2EF4E5" wp14:editId="6B20D34A">
            <wp:extent cx="2920067" cy="15856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3200" cy="1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DE7B" w14:textId="78B2426D" w:rsidR="00B03A78" w:rsidRPr="00B03A78" w:rsidRDefault="00B03A78" w:rsidP="00BC0953">
      <w:pPr>
        <w:rPr>
          <w:rFonts w:cs="Times New Roman"/>
          <w:color w:val="000000" w:themeColor="text1"/>
          <w:sz w:val="24"/>
          <w:szCs w:val="24"/>
          <w:lang w:val="en-US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Рассмотрим пример</w:t>
      </w:r>
      <w:r w:rsidRPr="00B03A78">
        <w:rPr>
          <w:rFonts w:cs="Times New Roman"/>
          <w:color w:val="000000" w:themeColor="text1"/>
          <w:sz w:val="24"/>
          <w:szCs w:val="24"/>
          <w:lang w:val="en-US"/>
        </w:rPr>
        <w:t>:</w:t>
      </w:r>
    </w:p>
    <w:p w14:paraId="48E1851B" w14:textId="362DCB2F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7A78E91D" wp14:editId="101CA68B">
            <wp:extent cx="3139616" cy="152534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9562" cy="153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935" w14:textId="77777777" w:rsidR="00B03A78" w:rsidRPr="00B03A78" w:rsidRDefault="00B03A78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Метод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Equals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принимает в качестве параметра объект любого типа, который мы затем приводим к текущему классу - классу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Person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.</w:t>
      </w:r>
    </w:p>
    <w:p w14:paraId="643D6A54" w14:textId="3837B31C" w:rsidR="00B03A78" w:rsidRPr="00B03A78" w:rsidRDefault="00B03A78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Если переданный объект представляет тип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Person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, то возвращаем результат сравнения имен двух объектов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Person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. Если же объект представляет другой тип, то возвращается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false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.</w:t>
      </w:r>
    </w:p>
    <w:p w14:paraId="2324F25B" w14:textId="77777777" w:rsidR="00B03A78" w:rsidRPr="00B03A78" w:rsidRDefault="00B03A78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В данном случае для примера применяется довольно простой алгоритм сравнения, однако при необходимости реализацию метода можно сделать более сложной, например, сравнивать по нескольким свойствам при их наличии.</w:t>
      </w:r>
    </w:p>
    <w:p w14:paraId="4DA90553" w14:textId="77777777" w:rsidR="00B03A78" w:rsidRPr="00B03A78" w:rsidRDefault="00B03A78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Стоит отметить, что вместе с методом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Equals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 следует реализовать метод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GetHashCode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.</w:t>
      </w:r>
    </w:p>
    <w:p w14:paraId="15D895C1" w14:textId="15578AAF" w:rsidR="00B03A78" w:rsidRPr="00B03A78" w:rsidRDefault="00B03A78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Применение метода:</w:t>
      </w:r>
    </w:p>
    <w:p w14:paraId="5A7010EC" w14:textId="3F69CB09" w:rsidR="00B03A78" w:rsidRPr="00B03A78" w:rsidRDefault="00B03A78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noProof/>
          <w:color w:val="000000" w:themeColor="text1"/>
        </w:rPr>
        <w:drawing>
          <wp:inline distT="0" distB="0" distL="0" distR="0" wp14:anchorId="68371FBA" wp14:editId="60A1EF64">
            <wp:extent cx="3388037" cy="118789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8174" cy="119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2F4" w14:textId="1B59FDCC" w:rsidR="00B03A78" w:rsidRDefault="00B03A78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 xml:space="preserve">И если следует сравнивать два сложных объекта, как в данном случае, то лучше использовать метод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  <w:lang w:val="ru-RU"/>
        </w:rPr>
        <w:t>Equals</w:t>
      </w:r>
      <w:proofErr w:type="spellEnd"/>
      <w:r w:rsidRPr="00B03A78">
        <w:rPr>
          <w:rFonts w:cs="Times New Roman"/>
          <w:color w:val="000000" w:themeColor="text1"/>
          <w:sz w:val="24"/>
          <w:szCs w:val="24"/>
          <w:lang w:val="ru-RU"/>
        </w:rPr>
        <w:t>, а не стандартную операцию ==.</w:t>
      </w:r>
    </w:p>
    <w:p w14:paraId="666A4ECD" w14:textId="6335A22B" w:rsidR="004024B0" w:rsidRPr="004024B0" w:rsidRDefault="004024B0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  <w:r>
        <w:rPr>
          <w:rFonts w:cs="Times New Roman"/>
          <w:color w:val="000000" w:themeColor="text1"/>
          <w:sz w:val="24"/>
          <w:szCs w:val="24"/>
          <w:lang w:val="ru-RU"/>
        </w:rPr>
        <w:t>+</w:t>
      </w:r>
      <w:proofErr w:type="gramStart"/>
      <w:r w:rsidRPr="004024B0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Clone</w:t>
      </w:r>
      <w:r w:rsidRPr="004024B0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>(</w:t>
      </w:r>
      <w:proofErr w:type="gramEnd"/>
      <w:r w:rsidRPr="004024B0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 xml:space="preserve">) – </w:t>
      </w:r>
      <w:r>
        <w:rPr>
          <w:rFonts w:cs="Times New Roman"/>
          <w:color w:val="000000" w:themeColor="text1"/>
          <w:sz w:val="24"/>
          <w:szCs w:val="24"/>
          <w:lang w:val="ru-RU"/>
        </w:rPr>
        <w:t xml:space="preserve">есть в лекции </w:t>
      </w:r>
      <w:proofErr w:type="spellStart"/>
      <w:r>
        <w:rPr>
          <w:rFonts w:cs="Times New Roman"/>
          <w:color w:val="000000" w:themeColor="text1"/>
          <w:sz w:val="24"/>
          <w:szCs w:val="24"/>
          <w:lang w:val="ru-RU"/>
        </w:rPr>
        <w:t>Пацей</w:t>
      </w:r>
      <w:proofErr w:type="spellEnd"/>
      <w:r>
        <w:rPr>
          <w:rFonts w:cs="Times New Roman"/>
          <w:color w:val="000000" w:themeColor="text1"/>
          <w:sz w:val="24"/>
          <w:szCs w:val="24"/>
          <w:lang w:val="ru-RU"/>
        </w:rPr>
        <w:t>. Создает копию объекта.</w:t>
      </w:r>
    </w:p>
    <w:p w14:paraId="69557D8E" w14:textId="2878C36B" w:rsidR="00B03A78" w:rsidRPr="00B03A78" w:rsidRDefault="00B03A78" w:rsidP="00BC0953">
      <w:pPr>
        <w:spacing w:before="240" w:after="240"/>
        <w:rPr>
          <w:b/>
          <w:bCs/>
          <w:color w:val="000000" w:themeColor="text1"/>
        </w:rPr>
      </w:pPr>
      <w:r w:rsidRPr="00B03A78">
        <w:rPr>
          <w:b/>
          <w:bCs/>
          <w:color w:val="000000" w:themeColor="text1"/>
          <w:highlight w:val="yellow"/>
        </w:rPr>
        <w:t>15. Статические методы и статические конструкторы класса.</w:t>
      </w:r>
    </w:p>
    <w:p w14:paraId="2F8867D6" w14:textId="77777777" w:rsidR="00B03A78" w:rsidRPr="00B03A78" w:rsidRDefault="00B03A78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  <w:lang w:val="ru-RU"/>
        </w:rPr>
        <w:t>-</w:t>
      </w:r>
      <w:r w:rsidRPr="00B03A78">
        <w:rPr>
          <w:rFonts w:cs="Times New Roman"/>
          <w:color w:val="000000" w:themeColor="text1"/>
          <w:sz w:val="24"/>
          <w:szCs w:val="24"/>
        </w:rPr>
        <w:t xml:space="preserve">переменные и свойства, которые хранят состояние, общее для всех объектов класса, следует определять как статические </w:t>
      </w:r>
      <w:r w:rsidRPr="00B03A78">
        <w:rPr>
          <w:rFonts w:cs="Times New Roman"/>
          <w:color w:val="000000" w:themeColor="text1"/>
          <w:sz w:val="24"/>
          <w:szCs w:val="24"/>
        </w:rPr>
        <w:br/>
      </w:r>
      <w:r w:rsidRPr="00B03A78">
        <w:rPr>
          <w:rFonts w:cs="Times New Roman"/>
          <w:color w:val="000000" w:themeColor="text1"/>
          <w:sz w:val="24"/>
          <w:szCs w:val="24"/>
          <w:lang w:val="ru-RU"/>
        </w:rPr>
        <w:t>-</w:t>
      </w:r>
      <w:r w:rsidRPr="00B03A78">
        <w:rPr>
          <w:rFonts w:cs="Times New Roman"/>
          <w:color w:val="000000" w:themeColor="text1"/>
          <w:sz w:val="24"/>
          <w:szCs w:val="24"/>
        </w:rPr>
        <w:t xml:space="preserve">методы, которые определяют общее для всех объектов поведение, также следует </w:t>
      </w:r>
      <w:proofErr w:type="gramStart"/>
      <w:r w:rsidRPr="00B03A78">
        <w:rPr>
          <w:rFonts w:cs="Times New Roman"/>
          <w:color w:val="000000" w:themeColor="text1"/>
          <w:sz w:val="24"/>
          <w:szCs w:val="24"/>
        </w:rPr>
        <w:t>объявлять</w:t>
      </w:r>
      <w:proofErr w:type="gramEnd"/>
      <w:r w:rsidRPr="00B03A78">
        <w:rPr>
          <w:rFonts w:cs="Times New Roman"/>
          <w:color w:val="000000" w:themeColor="text1"/>
          <w:sz w:val="24"/>
          <w:szCs w:val="24"/>
        </w:rPr>
        <w:t xml:space="preserve"> как статические</w:t>
      </w:r>
    </w:p>
    <w:p w14:paraId="4D00EA71" w14:textId="77777777" w:rsidR="00B03A78" w:rsidRPr="00B03A78" w:rsidRDefault="00B03A78" w:rsidP="00BC0953">
      <w:pPr>
        <w:spacing w:after="0"/>
        <w:rPr>
          <w:rFonts w:cs="Times New Roman"/>
          <w:b/>
          <w:bCs/>
          <w:color w:val="000000" w:themeColor="text1"/>
          <w:sz w:val="24"/>
          <w:szCs w:val="24"/>
        </w:rPr>
      </w:pPr>
      <w:r w:rsidRPr="00B03A78">
        <w:rPr>
          <w:rFonts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52ABE8E" wp14:editId="302C4F6F">
            <wp:extent cx="3155473" cy="1124232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4193" cy="112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8EBA" w14:textId="77777777" w:rsidR="00B03A78" w:rsidRPr="00B03A78" w:rsidRDefault="00B03A78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>При использовании статических членов необязательно создавать экземпляр класса</w:t>
      </w:r>
    </w:p>
    <w:p w14:paraId="20B23331" w14:textId="77777777" w:rsidR="00B03A78" w:rsidRPr="00B03A78" w:rsidRDefault="00B03A78" w:rsidP="00BC0953">
      <w:pPr>
        <w:spacing w:after="0"/>
        <w:rPr>
          <w:rFonts w:cs="Times New Roman"/>
          <w:b/>
          <w:bCs/>
          <w:color w:val="000000" w:themeColor="text1"/>
          <w:sz w:val="24"/>
          <w:szCs w:val="24"/>
        </w:rPr>
      </w:pPr>
      <w:r w:rsidRPr="00B03A78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2D632CD" wp14:editId="6034B792">
            <wp:extent cx="2743200" cy="75449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4004" cy="7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3972" w14:textId="77777777" w:rsidR="00B03A78" w:rsidRPr="00B03A78" w:rsidRDefault="00B03A78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>Для статических полей будет создаваться участок в памяти, который будет общим для всех объектов класса.</w:t>
      </w:r>
    </w:p>
    <w:p w14:paraId="30422962" w14:textId="77777777" w:rsidR="00B03A78" w:rsidRPr="00B03A78" w:rsidRDefault="00B03A78" w:rsidP="00BC0953">
      <w:pPr>
        <w:spacing w:after="0"/>
        <w:rPr>
          <w:rFonts w:cs="Times New Roman"/>
          <w:b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br/>
      </w:r>
      <w:r w:rsidRPr="00B03A78">
        <w:rPr>
          <w:rFonts w:cs="Times New Roman"/>
          <w:b/>
          <w:color w:val="000000" w:themeColor="text1"/>
          <w:sz w:val="24"/>
          <w:szCs w:val="24"/>
        </w:rPr>
        <w:t xml:space="preserve">Свойства статических методов: </w:t>
      </w:r>
    </w:p>
    <w:p w14:paraId="59226AF8" w14:textId="77777777" w:rsidR="00B03A78" w:rsidRPr="00B03A78" w:rsidRDefault="00B03A78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►отсутствует ссылка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this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, поскольку такой метод не выполняется относительно какого-либо объекта </w:t>
      </w:r>
    </w:p>
    <w:p w14:paraId="6553D9A1" w14:textId="77777777" w:rsidR="00B03A78" w:rsidRPr="00B03A78" w:rsidRDefault="00B03A78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►в методе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static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 допускается непосредственный вызов только других методов типа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static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 </w:t>
      </w:r>
    </w:p>
    <w:p w14:paraId="47D29C56" w14:textId="77777777" w:rsidR="00B03A78" w:rsidRPr="00B03A78" w:rsidRDefault="00B03A78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►для метода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static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 xml:space="preserve"> непосредственно доступными оказываются только другие данные типа </w:t>
      </w:r>
      <w:proofErr w:type="spellStart"/>
      <w:r w:rsidRPr="00B03A78">
        <w:rPr>
          <w:rFonts w:cs="Times New Roman"/>
          <w:color w:val="000000" w:themeColor="text1"/>
          <w:sz w:val="24"/>
          <w:szCs w:val="24"/>
        </w:rPr>
        <w:t>static</w:t>
      </w:r>
      <w:proofErr w:type="spellEnd"/>
      <w:r w:rsidRPr="00B03A78">
        <w:rPr>
          <w:rFonts w:cs="Times New Roman"/>
          <w:color w:val="000000" w:themeColor="text1"/>
          <w:sz w:val="24"/>
          <w:szCs w:val="24"/>
        </w:rPr>
        <w:t>, определенные в его классе</w:t>
      </w:r>
    </w:p>
    <w:p w14:paraId="0A8481DE" w14:textId="77777777" w:rsidR="00B03A78" w:rsidRPr="00B03A78" w:rsidRDefault="00B03A78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</w:p>
    <w:p w14:paraId="7567B145" w14:textId="77777777" w:rsidR="00B03A78" w:rsidRDefault="00B03A78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b/>
          <w:color w:val="000000" w:themeColor="text1"/>
          <w:sz w:val="24"/>
          <w:szCs w:val="24"/>
        </w:rPr>
        <w:t>Статические конструкторы или конструкторы типа.</w:t>
      </w:r>
      <w:r w:rsidRPr="00B03A78">
        <w:rPr>
          <w:rFonts w:cs="Times New Roman"/>
          <w:b/>
          <w:color w:val="000000" w:themeColor="text1"/>
          <w:sz w:val="24"/>
          <w:szCs w:val="24"/>
        </w:rPr>
        <w:br/>
      </w:r>
      <w:r w:rsidRPr="00B03A78">
        <w:rPr>
          <w:rFonts w:cs="Times New Roman"/>
          <w:color w:val="000000" w:themeColor="text1"/>
          <w:sz w:val="24"/>
          <w:szCs w:val="24"/>
        </w:rPr>
        <w:t xml:space="preserve"> Конструктор экземпляра инициализирует данные экземпляра</w:t>
      </w:r>
      <w:r w:rsidRPr="00B03A78">
        <w:rPr>
          <w:rFonts w:cs="Times New Roman"/>
          <w:color w:val="000000" w:themeColor="text1"/>
          <w:sz w:val="24"/>
          <w:szCs w:val="24"/>
        </w:rPr>
        <w:br/>
        <w:t xml:space="preserve"> конструктор класса (типа)— данные класса.</w:t>
      </w:r>
    </w:p>
    <w:p w14:paraId="4F432801" w14:textId="633EA5B3" w:rsidR="00B03A78" w:rsidRPr="00B03A78" w:rsidRDefault="00B03A78" w:rsidP="00BC0953">
      <w:pPr>
        <w:spacing w:after="0"/>
        <w:rPr>
          <w:rFonts w:cs="Times New Roman"/>
          <w:b/>
          <w:bCs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br/>
      </w:r>
      <w:r w:rsidRPr="00B03A78">
        <w:rPr>
          <w:rFonts w:cs="Times New Roman"/>
          <w:b/>
          <w:bCs/>
          <w:color w:val="000000" w:themeColor="text1"/>
          <w:sz w:val="24"/>
          <w:szCs w:val="24"/>
        </w:rPr>
        <w:t xml:space="preserve"> Свойства: </w:t>
      </w:r>
    </w:p>
    <w:p w14:paraId="064F1636" w14:textId="77777777" w:rsidR="00B03A78" w:rsidRDefault="00B03A78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►закрытые автоматически </w:t>
      </w:r>
    </w:p>
    <w:p w14:paraId="49754B1F" w14:textId="77777777" w:rsidR="00B03A78" w:rsidRDefault="00B03A78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 xml:space="preserve">►не имеет параметров </w:t>
      </w:r>
    </w:p>
    <w:p w14:paraId="339B87F0" w14:textId="77777777" w:rsidR="00B03A78" w:rsidRDefault="00B03A78" w:rsidP="00BC0953">
      <w:pPr>
        <w:spacing w:after="0"/>
        <w:rPr>
          <w:rFonts w:cs="Times New Roman"/>
          <w:color w:val="000000" w:themeColor="text1"/>
          <w:sz w:val="24"/>
          <w:szCs w:val="24"/>
        </w:rPr>
      </w:pPr>
      <w:r w:rsidRPr="00B03A78">
        <w:rPr>
          <w:rFonts w:cs="Times New Roman"/>
          <w:color w:val="000000" w:themeColor="text1"/>
          <w:sz w:val="24"/>
          <w:szCs w:val="24"/>
        </w:rPr>
        <w:t>►нельзя вызвать явным образом (вызываются до создания первого экземпляра объекта или до вызова любого статического метода).</w:t>
      </w:r>
    </w:p>
    <w:p w14:paraId="0D4EB6B1" w14:textId="3CFD6111" w:rsidR="00B03A78" w:rsidRDefault="00B03A78" w:rsidP="00BC0953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0E7594F9" wp14:editId="05E4820F">
            <wp:extent cx="3080898" cy="1929225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2647" cy="19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A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6BD09A" wp14:editId="658F13F4">
            <wp:extent cx="2557080" cy="191336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66166" cy="19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9274" w14:textId="4B67146A" w:rsidR="00B03A78" w:rsidRDefault="00B03A78" w:rsidP="00BC0953">
      <w:pPr>
        <w:spacing w:after="0"/>
        <w:rPr>
          <w:noProof/>
        </w:rPr>
      </w:pPr>
    </w:p>
    <w:p w14:paraId="4C870D62" w14:textId="4511D2BC" w:rsidR="00B03A78" w:rsidRPr="00B03A78" w:rsidRDefault="00B03A78" w:rsidP="00BC0953">
      <w:pPr>
        <w:spacing w:before="120" w:after="240"/>
        <w:rPr>
          <w:rFonts w:cs="Times New Roman"/>
          <w:b/>
          <w:bCs/>
          <w:color w:val="000000" w:themeColor="text1"/>
          <w:sz w:val="24"/>
          <w:szCs w:val="24"/>
        </w:rPr>
      </w:pPr>
      <w:r w:rsidRPr="00B03A78">
        <w:rPr>
          <w:b/>
          <w:bCs/>
          <w:highlight w:val="yellow"/>
        </w:rPr>
        <w:t>16. Статические классы. Методы расширения и правила их определения.</w:t>
      </w:r>
    </w:p>
    <w:p w14:paraId="70F04FBC" w14:textId="77777777" w:rsid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►прямой потомок </w:t>
      </w:r>
      <w:proofErr w:type="spellStart"/>
      <w:r w:rsidRPr="00BC0953">
        <w:rPr>
          <w:rFonts w:cs="Times New Roman"/>
          <w:color w:val="000000" w:themeColor="text1"/>
          <w:sz w:val="24"/>
          <w:szCs w:val="24"/>
          <w:lang w:val="ru-RU"/>
        </w:rPr>
        <w:t>System.Object</w:t>
      </w:r>
      <w:proofErr w:type="spellEnd"/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</w:p>
    <w:p w14:paraId="1911D7B4" w14:textId="77777777" w:rsid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►экземпляры такого класса создавать запрещено </w:t>
      </w:r>
    </w:p>
    <w:p w14:paraId="1F0A8AC3" w14:textId="77777777" w:rsid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►не должен реализовывать никаких интерфейсов (не вызвать) </w:t>
      </w:r>
    </w:p>
    <w:p w14:paraId="5449B422" w14:textId="77777777" w:rsid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C0953">
        <w:rPr>
          <w:rFonts w:cs="Times New Roman"/>
          <w:color w:val="000000" w:themeColor="text1"/>
          <w:sz w:val="24"/>
          <w:szCs w:val="24"/>
          <w:lang w:val="ru-RU"/>
        </w:rPr>
        <w:lastRenderedPageBreak/>
        <w:t xml:space="preserve">►нельзя использовать в качестве поля, параметра метода или локальной переменной </w:t>
      </w:r>
    </w:p>
    <w:p w14:paraId="0035D13C" w14:textId="77777777" w:rsid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►от него запрещено наследовать </w:t>
      </w:r>
    </w:p>
    <w:p w14:paraId="7BFE156E" w14:textId="162F434B" w:rsid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►все элементы такого класса должны явным образом объявляться с модификатором </w:t>
      </w:r>
      <w:proofErr w:type="spellStart"/>
      <w:r w:rsidRPr="00BC0953">
        <w:rPr>
          <w:rFonts w:cs="Times New Roman"/>
          <w:color w:val="000000" w:themeColor="text1"/>
          <w:sz w:val="24"/>
          <w:szCs w:val="24"/>
          <w:lang w:val="ru-RU"/>
        </w:rPr>
        <w:t>static</w:t>
      </w:r>
      <w:proofErr w:type="spellEnd"/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 ►может иметь статический конструктор </w:t>
      </w:r>
    </w:p>
    <w:p w14:paraId="60B626DF" w14:textId="77777777" w:rsid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C0953">
        <w:rPr>
          <w:rFonts w:cs="Times New Roman"/>
          <w:color w:val="000000" w:themeColor="text1"/>
          <w:sz w:val="24"/>
          <w:szCs w:val="24"/>
          <w:lang w:val="ru-RU"/>
        </w:rPr>
        <w:t>►Компилятор не создает автоматически конструктор по умолчанию</w:t>
      </w:r>
      <w:r w:rsidRPr="00BC0953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C0953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BD905A2" wp14:editId="395F4037">
            <wp:extent cx="3792948" cy="28956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00626" cy="29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953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C0953">
        <w:rPr>
          <w:rFonts w:cs="Times New Roman"/>
          <w:b/>
          <w:color w:val="000000" w:themeColor="text1"/>
          <w:sz w:val="24"/>
          <w:szCs w:val="24"/>
          <w:lang w:val="ru-RU"/>
        </w:rPr>
        <w:t>Методы расширения</w:t>
      </w:r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 (</w:t>
      </w:r>
      <w:proofErr w:type="spellStart"/>
      <w:r w:rsidRPr="00BC0953">
        <w:rPr>
          <w:rFonts w:cs="Times New Roman"/>
          <w:color w:val="000000" w:themeColor="text1"/>
          <w:sz w:val="24"/>
          <w:szCs w:val="24"/>
          <w:lang w:val="ru-RU"/>
        </w:rPr>
        <w:t>extension</w:t>
      </w:r>
      <w:proofErr w:type="spellEnd"/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proofErr w:type="spellStart"/>
      <w:r w:rsidRPr="00BC0953">
        <w:rPr>
          <w:rFonts w:cs="Times New Roman"/>
          <w:color w:val="000000" w:themeColor="text1"/>
          <w:sz w:val="24"/>
          <w:szCs w:val="24"/>
          <w:lang w:val="ru-RU"/>
        </w:rPr>
        <w:t>methods</w:t>
      </w:r>
      <w:proofErr w:type="spellEnd"/>
      <w:r w:rsidRPr="00BC0953">
        <w:rPr>
          <w:rFonts w:cs="Times New Roman"/>
          <w:color w:val="000000" w:themeColor="text1"/>
          <w:sz w:val="24"/>
          <w:szCs w:val="24"/>
          <w:lang w:val="ru-RU"/>
        </w:rPr>
        <w:t>) позволяют добавлять новые методы в уже существующие типы без создания нового производного класса.</w:t>
      </w:r>
      <w:r w:rsidRPr="00BC0953">
        <w:rPr>
          <w:rFonts w:cs="Times New Roman"/>
          <w:color w:val="000000" w:themeColor="text1"/>
          <w:sz w:val="24"/>
          <w:szCs w:val="24"/>
          <w:lang w:val="ru-RU"/>
        </w:rPr>
        <w:br/>
      </w:r>
      <w:r>
        <w:rPr>
          <w:noProof/>
        </w:rPr>
        <w:drawing>
          <wp:inline distT="0" distB="0" distL="0" distR="0" wp14:anchorId="7C8BA531" wp14:editId="73653CC0">
            <wp:extent cx="3194050" cy="1135586"/>
            <wp:effectExtent l="0" t="0" r="635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6918" cy="11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953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BC0953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C209D78" wp14:editId="740B4FB7">
            <wp:extent cx="3087561" cy="172720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8" cy="17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953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1) Проверяется класс и его базовые </w:t>
      </w:r>
    </w:p>
    <w:p w14:paraId="21224D73" w14:textId="77777777" w:rsid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2) Ищется любой статический класс с методом ####, у которого первый параметр соответствует типу выражения </w:t>
      </w:r>
      <w:proofErr w:type="gramStart"/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( </w:t>
      </w:r>
      <w:proofErr w:type="spellStart"/>
      <w:r w:rsidRPr="00BC0953">
        <w:rPr>
          <w:rFonts w:cs="Times New Roman"/>
          <w:color w:val="000000" w:themeColor="text1"/>
          <w:sz w:val="24"/>
          <w:szCs w:val="24"/>
          <w:lang w:val="ru-RU"/>
        </w:rPr>
        <w:t>this</w:t>
      </w:r>
      <w:proofErr w:type="spellEnd"/>
      <w:proofErr w:type="gramEnd"/>
      <w:r w:rsidRPr="00BC0953">
        <w:rPr>
          <w:rFonts w:cs="Times New Roman"/>
          <w:color w:val="000000" w:themeColor="text1"/>
          <w:sz w:val="24"/>
          <w:szCs w:val="24"/>
          <w:lang w:val="ru-RU"/>
        </w:rPr>
        <w:t>)</w:t>
      </w:r>
      <w:r w:rsidRPr="00BC0953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C0953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BC0953">
        <w:rPr>
          <w:rFonts w:cs="Times New Roman"/>
          <w:b/>
          <w:color w:val="000000" w:themeColor="text1"/>
          <w:sz w:val="24"/>
          <w:szCs w:val="24"/>
          <w:lang w:val="ru-RU"/>
        </w:rPr>
        <w:t>Правила для методов расширений</w:t>
      </w:r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</w:p>
    <w:p w14:paraId="31E703E3" w14:textId="0D6C0F34" w:rsid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►1) Методы расширения должны быть объявлены в статическом необобщенном классе (первого уровня) </w:t>
      </w:r>
    </w:p>
    <w:p w14:paraId="67F38B48" w14:textId="28A51DC3" w:rsid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►2) </w:t>
      </w:r>
      <w:proofErr w:type="spellStart"/>
      <w:r w:rsidRPr="00BC0953">
        <w:rPr>
          <w:rFonts w:cs="Times New Roman"/>
          <w:color w:val="000000" w:themeColor="text1"/>
          <w:sz w:val="24"/>
          <w:szCs w:val="24"/>
          <w:lang w:val="ru-RU"/>
        </w:rPr>
        <w:t>this</w:t>
      </w:r>
      <w:proofErr w:type="spellEnd"/>
      <w:r w:rsidRPr="00BC0953">
        <w:rPr>
          <w:rFonts w:cs="Times New Roman"/>
          <w:color w:val="000000" w:themeColor="text1"/>
          <w:sz w:val="24"/>
          <w:szCs w:val="24"/>
          <w:lang w:val="ru-RU"/>
        </w:rPr>
        <w:t xml:space="preserve"> перед первым аргументом и только один </w:t>
      </w:r>
    </w:p>
    <w:p w14:paraId="63FB542C" w14:textId="068CF083" w:rsidR="00BC0953" w:rsidRP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BC0953">
        <w:rPr>
          <w:rFonts w:cs="Times New Roman"/>
          <w:color w:val="000000" w:themeColor="text1"/>
          <w:sz w:val="24"/>
          <w:szCs w:val="24"/>
          <w:lang w:val="ru-RU"/>
        </w:rPr>
        <w:t>►3) использовать аккуратно</w:t>
      </w:r>
    </w:p>
    <w:p w14:paraId="56ED91A4" w14:textId="77777777" w:rsidR="00BC0953" w:rsidRDefault="00BC0953" w:rsidP="00BC0953">
      <w:pPr>
        <w:spacing w:after="0"/>
        <w:rPr>
          <w:b/>
          <w:bCs/>
        </w:rPr>
      </w:pPr>
      <w:r w:rsidRPr="00BC0953">
        <w:rPr>
          <w:b/>
          <w:bCs/>
          <w:highlight w:val="yellow"/>
        </w:rPr>
        <w:lastRenderedPageBreak/>
        <w:t>17. Анонимные типы.</w:t>
      </w:r>
    </w:p>
    <w:p w14:paraId="4F759BCA" w14:textId="48C8EC9C" w:rsidR="004024B0" w:rsidRPr="004024B0" w:rsidRDefault="00BC0953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color w:val="000000" w:themeColor="text1"/>
          <w:sz w:val="24"/>
          <w:szCs w:val="24"/>
          <w:lang w:val="ru-RU"/>
        </w:rPr>
        <w:t>П</w:t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t>озволяют создать объект с некоторым набором свойств без определения класса (тип в одном контексте или один раз).</w:t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br/>
      </w:r>
      <w:r w:rsidR="004024B0" w:rsidRPr="004024B0">
        <w:rPr>
          <w:noProof/>
          <w:color w:val="000000" w:themeColor="text1"/>
        </w:rPr>
        <w:drawing>
          <wp:inline distT="0" distB="0" distL="0" distR="0" wp14:anchorId="5F29EBA5" wp14:editId="4E8A7462">
            <wp:extent cx="5940425" cy="265112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83E0" w14:textId="24C6DFB5" w:rsidR="00BC0953" w:rsidRPr="004024B0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color w:val="000000" w:themeColor="text1"/>
          <w:sz w:val="24"/>
          <w:szCs w:val="24"/>
          <w:lang w:val="ru-RU"/>
        </w:rPr>
        <w:br/>
        <w:t>С# 7</w:t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 Записи - автоматическое создание простых классов</w:t>
      </w:r>
    </w:p>
    <w:p w14:paraId="3F5E2402" w14:textId="34320E89" w:rsidR="00BC0953" w:rsidRDefault="00BC0953" w:rsidP="00BC0953">
      <w:pPr>
        <w:spacing w:after="0"/>
        <w:rPr>
          <w:rFonts w:cs="Times New Roman"/>
          <w:color w:val="000000" w:themeColor="text1"/>
          <w:sz w:val="24"/>
          <w:szCs w:val="24"/>
          <w:lang w:val="en-US"/>
        </w:rPr>
      </w:pPr>
      <w:r w:rsidRPr="004024B0">
        <w:rPr>
          <w:rFonts w:cs="Times New Roman"/>
          <w:color w:val="000000" w:themeColor="text1"/>
          <w:sz w:val="24"/>
          <w:szCs w:val="24"/>
          <w:lang w:val="en-US"/>
        </w:rPr>
        <w:t>class Person (string name, int age);</w:t>
      </w:r>
    </w:p>
    <w:p w14:paraId="7F6474D5" w14:textId="4BE31221" w:rsidR="004024B0" w:rsidRDefault="004024B0" w:rsidP="00BC0953">
      <w:pPr>
        <w:spacing w:after="0"/>
        <w:rPr>
          <w:rFonts w:cs="Times New Roman"/>
          <w:color w:val="000000" w:themeColor="text1"/>
          <w:sz w:val="24"/>
          <w:szCs w:val="24"/>
          <w:lang w:val="en-US"/>
        </w:rPr>
      </w:pPr>
    </w:p>
    <w:p w14:paraId="613B547A" w14:textId="1E96BF5B" w:rsidR="004024B0" w:rsidRDefault="004024B0" w:rsidP="004024B0">
      <w:pPr>
        <w:spacing w:after="240"/>
        <w:rPr>
          <w:b/>
          <w:bCs/>
        </w:rPr>
      </w:pPr>
      <w:r w:rsidRPr="004024B0">
        <w:rPr>
          <w:b/>
          <w:bCs/>
          <w:highlight w:val="yellow"/>
        </w:rPr>
        <w:t xml:space="preserve">18. Модификаторы параметров - </w:t>
      </w:r>
      <w:proofErr w:type="spellStart"/>
      <w:proofErr w:type="gramStart"/>
      <w:r w:rsidRPr="004024B0">
        <w:rPr>
          <w:b/>
          <w:bCs/>
          <w:highlight w:val="yellow"/>
        </w:rPr>
        <w:t>ref</w:t>
      </w:r>
      <w:proofErr w:type="spellEnd"/>
      <w:r w:rsidRPr="004024B0">
        <w:rPr>
          <w:b/>
          <w:bCs/>
          <w:highlight w:val="yellow"/>
        </w:rPr>
        <w:t xml:space="preserve"> ,</w:t>
      </w:r>
      <w:proofErr w:type="gramEnd"/>
      <w:r w:rsidRPr="004024B0">
        <w:rPr>
          <w:b/>
          <w:bCs/>
          <w:highlight w:val="yellow"/>
        </w:rPr>
        <w:t xml:space="preserve"> </w:t>
      </w:r>
      <w:proofErr w:type="spellStart"/>
      <w:r w:rsidRPr="004024B0">
        <w:rPr>
          <w:b/>
          <w:bCs/>
          <w:highlight w:val="yellow"/>
        </w:rPr>
        <w:t>out</w:t>
      </w:r>
      <w:proofErr w:type="spellEnd"/>
      <w:r w:rsidRPr="004024B0">
        <w:rPr>
          <w:b/>
          <w:bCs/>
          <w:highlight w:val="yellow"/>
        </w:rPr>
        <w:t xml:space="preserve">, </w:t>
      </w:r>
      <w:proofErr w:type="spellStart"/>
      <w:r w:rsidRPr="004024B0">
        <w:rPr>
          <w:b/>
          <w:bCs/>
          <w:highlight w:val="yellow"/>
        </w:rPr>
        <w:t>params</w:t>
      </w:r>
      <w:proofErr w:type="spellEnd"/>
      <w:r w:rsidRPr="004024B0">
        <w:rPr>
          <w:b/>
          <w:bCs/>
          <w:highlight w:val="yellow"/>
        </w:rPr>
        <w:t>. Необязательные и именованные аргументы.</w:t>
      </w:r>
    </w:p>
    <w:p w14:paraId="7D169E37" w14:textId="77777777" w:rsidR="004024B0" w:rsidRP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t>Д</w:t>
      </w:r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t>ля обмена данными между вызывающей и вызываемой функциями предусмотрено четыре типа параметров:</w:t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</w:p>
    <w:p w14:paraId="64842F87" w14:textId="77777777" w:rsidR="004024B0" w:rsidRP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►По умолчанию- параметры-значения; </w:t>
      </w:r>
    </w:p>
    <w:p w14:paraId="7333B46F" w14:textId="77777777" w:rsidR="004024B0" w:rsidRP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► параметры-ссылки — </w:t>
      </w:r>
      <w:r w:rsidRPr="004024B0">
        <w:rPr>
          <w:rFonts w:cs="Times New Roman"/>
          <w:color w:val="000000" w:themeColor="text1"/>
          <w:sz w:val="24"/>
          <w:szCs w:val="24"/>
          <w:lang w:val="en-US"/>
        </w:rPr>
        <w:t>ref</w:t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; </w:t>
      </w:r>
    </w:p>
    <w:p w14:paraId="44D7ED1A" w14:textId="77777777" w:rsidR="004024B0" w:rsidRP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► выходные параметры-ссылки — </w:t>
      </w:r>
      <w:r w:rsidRPr="004024B0">
        <w:rPr>
          <w:rFonts w:cs="Times New Roman"/>
          <w:color w:val="000000" w:themeColor="text1"/>
          <w:sz w:val="24"/>
          <w:szCs w:val="24"/>
          <w:lang w:val="en-US"/>
        </w:rPr>
        <w:t>out</w:t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: </w:t>
      </w:r>
    </w:p>
    <w:p w14:paraId="23C9C137" w14:textId="77777777" w:rsidR="004024B0" w:rsidRP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► переменное количество — </w:t>
      </w:r>
      <w:r w:rsidRPr="004024B0">
        <w:rPr>
          <w:rFonts w:cs="Times New Roman"/>
          <w:color w:val="000000" w:themeColor="text1"/>
          <w:sz w:val="24"/>
          <w:szCs w:val="24"/>
          <w:lang w:val="en-US"/>
        </w:rPr>
        <w:t>params</w:t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 (один и последний).</w:t>
      </w:r>
    </w:p>
    <w:p w14:paraId="4359F54A" w14:textId="32C6B11C" w:rsidR="004024B0" w:rsidRP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B8554F8" wp14:editId="7D7562BE">
            <wp:extent cx="4679950" cy="692362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1384" cy="6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t>Назначение:</w:t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</w:p>
    <w:p w14:paraId="18110B77" w14:textId="77777777" w:rsidR="004024B0" w:rsidRP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► позволить методу менять содержимое его аргументов </w:t>
      </w:r>
    </w:p>
    <w:p w14:paraId="37703B7F" w14:textId="77777777" w:rsidR="004024B0" w:rsidRP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color w:val="000000" w:themeColor="text1"/>
          <w:sz w:val="24"/>
          <w:szCs w:val="24"/>
          <w:lang w:val="ru-RU"/>
        </w:rPr>
        <w:t>► возвращать более одного значения</w:t>
      </w:r>
    </w:p>
    <w:p w14:paraId="1837C381" w14:textId="60A705E7" w:rsid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color w:val="000000" w:themeColor="text1"/>
          <w:sz w:val="24"/>
          <w:szCs w:val="24"/>
          <w:lang w:val="ru-RU"/>
        </w:rPr>
        <w:br/>
      </w:r>
      <w:proofErr w:type="spellStart"/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t>ref</w:t>
      </w:r>
      <w:proofErr w:type="spellEnd"/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заставляет С# организовать вместо вызова по значению вызов по ссылке</w:t>
      </w:r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Аргументу, передаваемому методу "в сопровождении" модификатора </w:t>
      </w:r>
      <w:proofErr w:type="spellStart"/>
      <w:r w:rsidRPr="004024B0">
        <w:rPr>
          <w:rFonts w:cs="Times New Roman"/>
          <w:color w:val="000000" w:themeColor="text1"/>
          <w:sz w:val="24"/>
          <w:szCs w:val="24"/>
          <w:lang w:val="ru-RU"/>
        </w:rPr>
        <w:t>ref</w:t>
      </w:r>
      <w:proofErr w:type="spellEnd"/>
      <w:r w:rsidRPr="004024B0">
        <w:rPr>
          <w:rFonts w:cs="Times New Roman"/>
          <w:color w:val="000000" w:themeColor="text1"/>
          <w:sz w:val="24"/>
          <w:szCs w:val="24"/>
          <w:lang w:val="ru-RU"/>
        </w:rPr>
        <w:t>, должно быть присвоено значение до вызова метода.</w:t>
      </w:r>
    </w:p>
    <w:p w14:paraId="029A5FFD" w14:textId="3CD3B88E" w:rsidR="004024B0" w:rsidRDefault="004024B0" w:rsidP="004024B0">
      <w:pPr>
        <w:spacing w:after="0"/>
        <w:rPr>
          <w:rFonts w:cs="Times New Roman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256FB4" wp14:editId="50A3F3FB">
            <wp:extent cx="3384695" cy="2247900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574" cy="2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E74B" w14:textId="407A4E83" w:rsidR="004024B0" w:rsidRDefault="004024B0" w:rsidP="004024B0">
      <w:pPr>
        <w:spacing w:after="0"/>
        <w:rPr>
          <w:rFonts w:cs="Times New Roman"/>
          <w:b/>
          <w:bCs/>
          <w:color w:val="000000" w:themeColor="text1"/>
          <w:sz w:val="24"/>
          <w:szCs w:val="24"/>
        </w:rPr>
      </w:pPr>
    </w:p>
    <w:p w14:paraId="52A8DBE6" w14:textId="77777777" w:rsidR="004024B0" w:rsidRDefault="004024B0" w:rsidP="004024B0">
      <w:pPr>
        <w:spacing w:after="0"/>
        <w:rPr>
          <w:rFonts w:cs="Times New Roman"/>
          <w:color w:val="4E443C"/>
          <w:sz w:val="24"/>
          <w:szCs w:val="24"/>
          <w:lang w:val="ru-RU"/>
        </w:rPr>
      </w:pPr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Модификатор </w:t>
      </w:r>
      <w:proofErr w:type="spellStart"/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t>out</w:t>
      </w:r>
      <w:proofErr w:type="spellEnd"/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подобен модификатору </w:t>
      </w:r>
      <w:proofErr w:type="spellStart"/>
      <w:r w:rsidRPr="004024B0">
        <w:rPr>
          <w:rFonts w:cs="Times New Roman"/>
          <w:color w:val="000000" w:themeColor="text1"/>
          <w:sz w:val="24"/>
          <w:szCs w:val="24"/>
          <w:lang w:val="ru-RU"/>
        </w:rPr>
        <w:t>ref</w:t>
      </w:r>
      <w:proofErr w:type="spellEnd"/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 за одним исключением: его можно использовать для передачи значения из метода</w:t>
      </w:r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proofErr w:type="spellStart"/>
      <w:r w:rsidRPr="004024B0">
        <w:rPr>
          <w:rFonts w:cs="Times New Roman"/>
          <w:color w:val="000000" w:themeColor="text1"/>
          <w:sz w:val="24"/>
          <w:szCs w:val="24"/>
          <w:lang w:val="ru-RU"/>
        </w:rPr>
        <w:t>out</w:t>
      </w:r>
      <w:proofErr w:type="spellEnd"/>
      <w:r w:rsidRPr="004024B0">
        <w:rPr>
          <w:rFonts w:cs="Times New Roman"/>
          <w:color w:val="000000" w:themeColor="text1"/>
          <w:sz w:val="24"/>
          <w:szCs w:val="24"/>
          <w:lang w:val="ru-RU"/>
        </w:rPr>
        <w:t>-параметр "поступает" в метод без начального значения, но метод (до своего завершения) обязательно должен присвоить этому параметру значение</w:t>
      </w:r>
    </w:p>
    <w:p w14:paraId="4319CCB8" w14:textId="23688E6A" w:rsidR="004024B0" w:rsidRDefault="004024B0" w:rsidP="004024B0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79A2562B" wp14:editId="16869F37">
            <wp:extent cx="3558892" cy="27813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0522" cy="27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508C" w14:textId="77777777" w:rsidR="004024B0" w:rsidRDefault="004024B0" w:rsidP="004024B0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</w:p>
    <w:p w14:paraId="1A5DE80E" w14:textId="77777777" w:rsidR="004024B0" w:rsidRDefault="004024B0" w:rsidP="004024B0">
      <w:pPr>
        <w:spacing w:after="0"/>
        <w:rPr>
          <w:rFonts w:cs="Times New Roman"/>
          <w:color w:val="4E443C"/>
          <w:sz w:val="24"/>
          <w:szCs w:val="24"/>
          <w:lang w:val="ru-RU"/>
        </w:rPr>
      </w:pPr>
      <w:proofErr w:type="spellStart"/>
      <w:r w:rsidRPr="004024B0">
        <w:rPr>
          <w:rFonts w:cs="Times New Roman"/>
          <w:b/>
          <w:color w:val="4E443C"/>
          <w:sz w:val="24"/>
          <w:szCs w:val="24"/>
          <w:lang w:val="ru-RU"/>
        </w:rPr>
        <w:t>params</w:t>
      </w:r>
      <w:proofErr w:type="spellEnd"/>
      <w:r w:rsidRPr="004024B0">
        <w:rPr>
          <w:rFonts w:cs="Times New Roman"/>
          <w:b/>
          <w:color w:val="4E443C"/>
          <w:sz w:val="24"/>
          <w:szCs w:val="24"/>
          <w:lang w:val="ru-RU"/>
        </w:rPr>
        <w:t xml:space="preserve"> </w:t>
      </w:r>
      <w:r w:rsidRPr="004024B0">
        <w:rPr>
          <w:rFonts w:cs="Times New Roman"/>
          <w:color w:val="4E443C"/>
          <w:sz w:val="24"/>
          <w:szCs w:val="24"/>
          <w:lang w:val="ru-RU"/>
        </w:rPr>
        <w:t>позволяет передавать методу переменное количество аргументов одного типа</w:t>
      </w:r>
    </w:p>
    <w:p w14:paraId="28A861E6" w14:textId="77777777" w:rsidR="004024B0" w:rsidRDefault="004024B0" w:rsidP="004024B0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ACC6C85" wp14:editId="09567CB8">
            <wp:extent cx="4266757" cy="1968500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5320" cy="1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2C86" w14:textId="77777777" w:rsidR="004024B0" w:rsidRDefault="004024B0" w:rsidP="004024B0">
      <w:pPr>
        <w:spacing w:after="0"/>
        <w:rPr>
          <w:rFonts w:ascii="Arial" w:hAnsi="Arial" w:cs="Arial"/>
          <w:b/>
          <w:color w:val="4E443C"/>
          <w:lang w:val="ru-RU"/>
        </w:rPr>
      </w:pPr>
    </w:p>
    <w:p w14:paraId="120AF4CD" w14:textId="77777777" w:rsidR="004024B0" w:rsidRDefault="004024B0" w:rsidP="004024B0">
      <w:pPr>
        <w:spacing w:after="0"/>
        <w:rPr>
          <w:rFonts w:ascii="Arial" w:hAnsi="Arial" w:cs="Arial"/>
          <w:b/>
          <w:color w:val="4E443C"/>
          <w:lang w:val="ru-RU"/>
        </w:rPr>
      </w:pPr>
    </w:p>
    <w:p w14:paraId="46DB9466" w14:textId="0A44F22A" w:rsidR="004024B0" w:rsidRPr="004024B0" w:rsidRDefault="004024B0" w:rsidP="004024B0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lastRenderedPageBreak/>
        <w:t xml:space="preserve">Необязательные аргументы </w:t>
      </w:r>
    </w:p>
    <w:p w14:paraId="4AB48128" w14:textId="77777777" w:rsidR="004024B0" w:rsidRP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►позволяет определить используемое по умолчанию значение для параметра метода </w:t>
      </w:r>
    </w:p>
    <w:p w14:paraId="2F22CEF5" w14:textId="297DD010" w:rsid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color w:val="000000" w:themeColor="text1"/>
          <w:sz w:val="24"/>
          <w:szCs w:val="24"/>
          <w:lang w:val="ru-RU"/>
        </w:rPr>
        <w:t>►можно применять в конструкторах, индексаторах</w:t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br/>
      </w:r>
      <w:r>
        <w:rPr>
          <w:noProof/>
        </w:rPr>
        <w:drawing>
          <wp:inline distT="0" distB="0" distL="0" distR="0" wp14:anchorId="26BD91E9" wp14:editId="414F955F">
            <wp:extent cx="4406900" cy="1801580"/>
            <wp:effectExtent l="0" t="0" r="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6592" cy="18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C71C" w14:textId="77777777" w:rsidR="004024B0" w:rsidRP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299BCCEF" w14:textId="36F5EF80" w:rsidR="004024B0" w:rsidRDefault="004024B0" w:rsidP="004024B0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cs="Times New Roman"/>
          <w:b/>
          <w:color w:val="000000" w:themeColor="text1"/>
          <w:sz w:val="24"/>
          <w:szCs w:val="24"/>
          <w:lang w:val="ru-RU"/>
        </w:rPr>
        <w:t>Именованные аргументы</w:t>
      </w:r>
      <w:r w:rsidRPr="004024B0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позволяет указать имя того параметра, которому присваивается его значение </w:t>
      </w:r>
      <w:proofErr w:type="gramStart"/>
      <w:r w:rsidRPr="004024B0">
        <w:rPr>
          <w:rFonts w:cs="Times New Roman"/>
          <w:color w:val="000000" w:themeColor="text1"/>
          <w:sz w:val="24"/>
          <w:szCs w:val="24"/>
          <w:lang w:val="ru-RU"/>
        </w:rPr>
        <w:t>( в</w:t>
      </w:r>
      <w:proofErr w:type="gramEnd"/>
      <w:r w:rsidRPr="004024B0">
        <w:rPr>
          <w:rFonts w:cs="Times New Roman"/>
          <w:color w:val="000000" w:themeColor="text1"/>
          <w:sz w:val="24"/>
          <w:szCs w:val="24"/>
          <w:lang w:val="ru-RU"/>
        </w:rPr>
        <w:t xml:space="preserve"> конструкторах, индексаторах или делегатах.)</w:t>
      </w:r>
    </w:p>
    <w:p w14:paraId="13F1D31A" w14:textId="16BD2A5C" w:rsidR="004024B0" w:rsidRDefault="004024B0" w:rsidP="004024B0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5F092C1" wp14:editId="532D9515">
            <wp:extent cx="3124200" cy="130124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3168" cy="130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DC31" w14:textId="1ADC0DA4" w:rsidR="004024B0" w:rsidRDefault="004024B0" w:rsidP="004024B0">
      <w:pPr>
        <w:spacing w:after="24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</w:p>
    <w:p w14:paraId="0704188F" w14:textId="1F73C6DA" w:rsidR="004024B0" w:rsidRDefault="004024B0" w:rsidP="004024B0">
      <w:pPr>
        <w:spacing w:before="120" w:after="240"/>
        <w:rPr>
          <w:b/>
          <w:bCs/>
        </w:rPr>
      </w:pPr>
      <w:r w:rsidRPr="004024B0">
        <w:rPr>
          <w:b/>
          <w:bCs/>
          <w:highlight w:val="yellow"/>
        </w:rPr>
        <w:t>19. Перегрузка методов и операторов. Правила перегрузки операторов.</w:t>
      </w:r>
    </w:p>
    <w:p w14:paraId="692C8BB6" w14:textId="77777777" w:rsidR="00191DEE" w:rsidRPr="00191DEE" w:rsidRDefault="00191DEE" w:rsidP="00191DEE">
      <w:pPr>
        <w:spacing w:before="120"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Перегрузка методов </w:t>
      </w:r>
    </w:p>
    <w:p w14:paraId="19E583F2" w14:textId="77777777" w:rsidR="00191DEE" w:rsidRPr="00191DEE" w:rsidRDefault="00191DEE" w:rsidP="00191DEE">
      <w:pPr>
        <w:spacing w:before="120"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b/>
          <w:color w:val="000000" w:themeColor="text1"/>
          <w:sz w:val="24"/>
          <w:szCs w:val="24"/>
          <w:lang w:val="ru-RU"/>
        </w:rPr>
        <w:t>►</w:t>
      </w:r>
      <w:r w:rsidRPr="00191DEE">
        <w:rPr>
          <w:rFonts w:cs="Times New Roman"/>
          <w:color w:val="000000" w:themeColor="text1"/>
          <w:sz w:val="24"/>
          <w:szCs w:val="24"/>
          <w:lang w:val="ru-RU"/>
        </w:rPr>
        <w:t xml:space="preserve">один и тот же метод, но с разным набором параметров ► позволяет обращаться к связанным методам посредством одного, общего для всех имени. </w:t>
      </w:r>
    </w:p>
    <w:p w14:paraId="6CCDD786" w14:textId="1E7D6CBA" w:rsidR="004024B0" w:rsidRDefault="00191DEE" w:rsidP="00191DEE">
      <w:pPr>
        <w:spacing w:before="120"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color w:val="000000" w:themeColor="text1"/>
          <w:sz w:val="24"/>
          <w:szCs w:val="24"/>
          <w:lang w:val="ru-RU"/>
        </w:rPr>
        <w:t>►никакие два метода внутри одного и того же класса не должны иметь одинаковую сигнатуру сигнатура (</w:t>
      </w:r>
      <w:proofErr w:type="spellStart"/>
      <w:r w:rsidRPr="00191DEE">
        <w:rPr>
          <w:rFonts w:cs="Times New Roman"/>
          <w:color w:val="000000" w:themeColor="text1"/>
          <w:sz w:val="24"/>
          <w:szCs w:val="24"/>
          <w:lang w:val="ru-RU"/>
        </w:rPr>
        <w:t>signature</w:t>
      </w:r>
      <w:proofErr w:type="spellEnd"/>
      <w:r w:rsidRPr="00191DEE">
        <w:rPr>
          <w:rFonts w:cs="Times New Roman"/>
          <w:color w:val="000000" w:themeColor="text1"/>
          <w:sz w:val="24"/>
          <w:szCs w:val="24"/>
          <w:lang w:val="ru-RU"/>
        </w:rPr>
        <w:t xml:space="preserve">) = имя метода + список его параметров (не включает тип значения, возвращаемого методом, не включает </w:t>
      </w:r>
      <w:proofErr w:type="spellStart"/>
      <w:r w:rsidRPr="00191DEE">
        <w:rPr>
          <w:rFonts w:cs="Times New Roman"/>
          <w:color w:val="000000" w:themeColor="text1"/>
          <w:sz w:val="24"/>
          <w:szCs w:val="24"/>
          <w:lang w:val="ru-RU"/>
        </w:rPr>
        <w:t>paramsпараметр</w:t>
      </w:r>
      <w:proofErr w:type="spellEnd"/>
      <w:r w:rsidRPr="00191DEE">
        <w:rPr>
          <w:rFonts w:cs="Times New Roman"/>
          <w:color w:val="000000" w:themeColor="text1"/>
          <w:sz w:val="24"/>
          <w:szCs w:val="24"/>
          <w:lang w:val="ru-RU"/>
        </w:rPr>
        <w:t>)</w:t>
      </w:r>
      <w:r>
        <w:rPr>
          <w:rFonts w:ascii="Arial" w:hAnsi="Arial" w:cs="Arial"/>
          <w:color w:val="4E443C"/>
          <w:lang w:val="ru-RU"/>
        </w:rPr>
        <w:br/>
      </w:r>
      <w:r>
        <w:rPr>
          <w:noProof/>
        </w:rPr>
        <w:drawing>
          <wp:inline distT="0" distB="0" distL="0" distR="0" wp14:anchorId="094CA29A" wp14:editId="1FC332B7">
            <wp:extent cx="3588860" cy="24638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3130" cy="246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81B3" w14:textId="25DE85E6" w:rsidR="00191DEE" w:rsidRPr="00191DEE" w:rsidRDefault="00191DEE" w:rsidP="00191DEE">
      <w:pPr>
        <w:spacing w:before="120"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b/>
          <w:color w:val="000000" w:themeColor="text1"/>
          <w:sz w:val="24"/>
          <w:szCs w:val="24"/>
          <w:lang w:val="ru-RU"/>
        </w:rPr>
        <w:lastRenderedPageBreak/>
        <w:t xml:space="preserve">Перегрузка операций </w:t>
      </w:r>
      <w:r w:rsidRPr="00191DEE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191DEE">
        <w:rPr>
          <w:rFonts w:cs="Times New Roman"/>
          <w:color w:val="000000" w:themeColor="text1"/>
          <w:sz w:val="24"/>
          <w:szCs w:val="24"/>
          <w:lang w:val="ru-RU"/>
        </w:rPr>
        <w:t>►способ объявления новых операций для типа</w:t>
      </w:r>
      <w:r w:rsidRPr="00191DEE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191DEE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Спецификация CLR требует, чтобы перегруженные операторные методы были </w:t>
      </w:r>
      <w:r w:rsidRPr="00191DEE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191DEE">
        <w:rPr>
          <w:rFonts w:cs="Times New Roman"/>
          <w:color w:val="000000" w:themeColor="text1"/>
          <w:sz w:val="24"/>
          <w:szCs w:val="24"/>
          <w:lang w:val="ru-RU"/>
        </w:rPr>
        <w:t>1) открытыми и статическими</w:t>
      </w:r>
      <w:r w:rsidRPr="00191DEE">
        <w:rPr>
          <w:rFonts w:cs="Times New Roman"/>
          <w:color w:val="000000" w:themeColor="text1"/>
          <w:sz w:val="24"/>
          <w:szCs w:val="24"/>
          <w:lang w:val="ru-RU"/>
        </w:rPr>
        <w:br/>
        <w:t>2) тип одного из параметров или возвращаемого значения совпадал с типом, в котором определен операторный метод</w:t>
      </w:r>
    </w:p>
    <w:p w14:paraId="504CF64F" w14:textId="77777777" w:rsidR="00191DEE" w:rsidRPr="00191DEE" w:rsidRDefault="00191DEE" w:rsidP="00191DEE">
      <w:pPr>
        <w:spacing w:before="120"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1F62392" wp14:editId="0EB74271">
            <wp:extent cx="3924300" cy="316713"/>
            <wp:effectExtent l="19050" t="19050" r="19050" b="266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03362" cy="323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C1E51" w14:textId="77777777" w:rsidR="00191DEE" w:rsidRPr="00191DEE" w:rsidRDefault="00191DEE" w:rsidP="00191DEE">
      <w:pPr>
        <w:spacing w:before="120"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E22CF8F" wp14:editId="4DAC39D5">
            <wp:extent cx="3761443" cy="269875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64806" cy="27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C901" w14:textId="77777777" w:rsidR="00191DEE" w:rsidRPr="00191DEE" w:rsidRDefault="00191DEE" w:rsidP="00191DEE">
      <w:pPr>
        <w:spacing w:before="360"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2FE5061" wp14:editId="20E8CD43">
            <wp:extent cx="3236815" cy="1422400"/>
            <wp:effectExtent l="0" t="0" r="190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0103" cy="143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4079" w14:textId="77777777" w:rsidR="00191DEE" w:rsidRDefault="00191DEE" w:rsidP="00191DEE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30B2DD3" wp14:editId="36A757F8">
            <wp:extent cx="3223358" cy="2470150"/>
            <wp:effectExtent l="0" t="0" r="0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8013" cy="24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F626" w14:textId="77777777" w:rsidR="00191DEE" w:rsidRDefault="00191DEE" w:rsidP="00191DEE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</w:p>
    <w:p w14:paraId="49D680B3" w14:textId="77777777" w:rsidR="00191DEE" w:rsidRPr="00191DEE" w:rsidRDefault="00191DEE" w:rsidP="00191DEE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</w:p>
    <w:p w14:paraId="6A234B21" w14:textId="2A318C0C" w:rsidR="00191DEE" w:rsidRPr="00191DEE" w:rsidRDefault="00191DEE" w:rsidP="00191DEE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b/>
          <w:color w:val="000000" w:themeColor="text1"/>
          <w:sz w:val="24"/>
          <w:szCs w:val="24"/>
          <w:lang w:val="ru-RU"/>
        </w:rPr>
        <w:lastRenderedPageBreak/>
        <w:t>П</w:t>
      </w:r>
      <w:r w:rsidRPr="00191DEE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равила: </w:t>
      </w:r>
    </w:p>
    <w:p w14:paraId="71413180" w14:textId="77777777" w:rsidR="00191DEE" w:rsidRPr="00191DEE" w:rsidRDefault="00191DEE" w:rsidP="00191DEE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color w:val="000000" w:themeColor="text1"/>
          <w:sz w:val="24"/>
          <w:szCs w:val="24"/>
          <w:lang w:val="ru-RU"/>
        </w:rPr>
        <w:t xml:space="preserve">►префиксные операции ++ и – – перегружаются парами; </w:t>
      </w:r>
    </w:p>
    <w:p w14:paraId="55CFFF2E" w14:textId="77777777" w:rsidR="00191DEE" w:rsidRPr="00191DEE" w:rsidRDefault="00191DEE" w:rsidP="00191DEE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color w:val="000000" w:themeColor="text1"/>
          <w:sz w:val="24"/>
          <w:szCs w:val="24"/>
          <w:lang w:val="ru-RU"/>
        </w:rPr>
        <w:t xml:space="preserve">►операции сравнения перегружаются парами: == </w:t>
      </w:r>
      <w:proofErr w:type="gramStart"/>
      <w:r w:rsidRPr="00191DEE">
        <w:rPr>
          <w:rFonts w:cs="Times New Roman"/>
          <w:color w:val="000000" w:themeColor="text1"/>
          <w:sz w:val="24"/>
          <w:szCs w:val="24"/>
          <w:lang w:val="ru-RU"/>
        </w:rPr>
        <w:t>и !</w:t>
      </w:r>
      <w:proofErr w:type="gramEnd"/>
      <w:r w:rsidRPr="00191DEE">
        <w:rPr>
          <w:rFonts w:cs="Times New Roman"/>
          <w:color w:val="000000" w:themeColor="text1"/>
          <w:sz w:val="24"/>
          <w:szCs w:val="24"/>
          <w:lang w:val="ru-RU"/>
        </w:rPr>
        <w:t xml:space="preserve">= ; &lt; и &gt;;&lt;= и &gt;=. </w:t>
      </w:r>
    </w:p>
    <w:p w14:paraId="0F0BBBCC" w14:textId="77777777" w:rsidR="00191DEE" w:rsidRPr="00191DEE" w:rsidRDefault="00191DEE" w:rsidP="00191DEE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color w:val="000000" w:themeColor="text1"/>
          <w:sz w:val="24"/>
          <w:szCs w:val="24"/>
          <w:lang w:val="ru-RU"/>
        </w:rPr>
        <w:t xml:space="preserve">►Перегруженные операции обязаны возвращать значения </w:t>
      </w:r>
    </w:p>
    <w:p w14:paraId="63A078B3" w14:textId="77777777" w:rsidR="00191DEE" w:rsidRPr="00191DEE" w:rsidRDefault="00191DEE" w:rsidP="00191DEE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color w:val="000000" w:themeColor="text1"/>
          <w:sz w:val="24"/>
          <w:szCs w:val="24"/>
          <w:lang w:val="ru-RU"/>
        </w:rPr>
        <w:t xml:space="preserve">►Должны объявляться как </w:t>
      </w:r>
      <w:proofErr w:type="spellStart"/>
      <w:r w:rsidRPr="00191DEE">
        <w:rPr>
          <w:rFonts w:cs="Times New Roman"/>
          <w:color w:val="000000" w:themeColor="text1"/>
          <w:sz w:val="24"/>
          <w:szCs w:val="24"/>
          <w:lang w:val="ru-RU"/>
        </w:rPr>
        <w:t>public</w:t>
      </w:r>
      <w:proofErr w:type="spellEnd"/>
      <w:r w:rsidRPr="00191DEE">
        <w:rPr>
          <w:rFonts w:cs="Times New Roman"/>
          <w:color w:val="000000" w:themeColor="text1"/>
          <w:sz w:val="24"/>
          <w:szCs w:val="24"/>
          <w:lang w:val="ru-RU"/>
        </w:rPr>
        <w:t xml:space="preserve"> и </w:t>
      </w:r>
      <w:proofErr w:type="spellStart"/>
      <w:r w:rsidRPr="00191DEE">
        <w:rPr>
          <w:rFonts w:cs="Times New Roman"/>
          <w:color w:val="000000" w:themeColor="text1"/>
          <w:sz w:val="24"/>
          <w:szCs w:val="24"/>
          <w:lang w:val="ru-RU"/>
        </w:rPr>
        <w:t>static</w:t>
      </w:r>
      <w:proofErr w:type="spellEnd"/>
      <w:r w:rsidRPr="00191DEE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</w:p>
    <w:p w14:paraId="767A3DA2" w14:textId="77777777" w:rsidR="00191DEE" w:rsidRDefault="00191DEE" w:rsidP="00191DEE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191DEE">
        <w:rPr>
          <w:rFonts w:cs="Times New Roman"/>
          <w:color w:val="000000" w:themeColor="text1"/>
          <w:sz w:val="24"/>
          <w:szCs w:val="24"/>
          <w:lang w:val="ru-RU"/>
        </w:rPr>
        <w:t>►префиксная и постфиксная формы операций ++ и --, в отличие от оригинальных операций, семантически НЕ различаются.</w:t>
      </w:r>
    </w:p>
    <w:p w14:paraId="21AC7282" w14:textId="77777777" w:rsidR="00191DEE" w:rsidRDefault="00191DEE" w:rsidP="00191DEE">
      <w:pPr>
        <w:spacing w:after="0"/>
        <w:rPr>
          <w:rFonts w:ascii="Arial" w:hAnsi="Arial" w:cs="Arial"/>
          <w:color w:val="4E443C"/>
          <w:lang w:val="ru-RU"/>
        </w:rPr>
      </w:pPr>
    </w:p>
    <w:p w14:paraId="321256DA" w14:textId="77777777" w:rsidR="00191DEE" w:rsidRDefault="00191DEE" w:rsidP="00191DEE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3C448A9E" wp14:editId="0B765052">
            <wp:extent cx="5003800" cy="1140364"/>
            <wp:effectExtent l="0" t="0" r="635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3809" cy="11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9507" w14:textId="77777777" w:rsidR="00191DEE" w:rsidRDefault="00191DEE" w:rsidP="00191DEE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</w:p>
    <w:p w14:paraId="36F28965" w14:textId="471C6338" w:rsidR="00191DEE" w:rsidRDefault="00191DEE" w:rsidP="00191DEE">
      <w:pPr>
        <w:spacing w:after="240"/>
        <w:rPr>
          <w:b/>
          <w:bCs/>
        </w:rPr>
      </w:pPr>
      <w:r w:rsidRPr="00191DEE">
        <w:rPr>
          <w:b/>
          <w:bCs/>
          <w:highlight w:val="yellow"/>
        </w:rPr>
        <w:t>20. Операции преобразования типа. Явная и неявная форма. Ограничения.</w:t>
      </w:r>
    </w:p>
    <w:p w14:paraId="1662F664" w14:textId="77777777" w:rsidR="00CE7FBA" w:rsidRDefault="00CE7FBA" w:rsidP="00CE7FBA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CE7FBA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Операции преобразования типа </w:t>
      </w:r>
      <w:r w:rsidRPr="00CE7FBA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CE7FBA">
        <w:rPr>
          <w:rFonts w:cs="Times New Roman"/>
          <w:color w:val="000000" w:themeColor="text1"/>
          <w:sz w:val="24"/>
          <w:szCs w:val="24"/>
          <w:lang w:val="ru-RU"/>
        </w:rPr>
        <w:t xml:space="preserve">►преобразует объект исходного класса в другой тип </w:t>
      </w:r>
      <w:r w:rsidRPr="00CE7FBA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►явная и неявна </w:t>
      </w:r>
      <w:proofErr w:type="gramStart"/>
      <w:r w:rsidRPr="00CE7FBA">
        <w:rPr>
          <w:rFonts w:cs="Times New Roman"/>
          <w:color w:val="000000" w:themeColor="text1"/>
          <w:sz w:val="24"/>
          <w:szCs w:val="24"/>
          <w:lang w:val="ru-RU"/>
        </w:rPr>
        <w:t>форма  -</w:t>
      </w:r>
      <w:proofErr w:type="gramEnd"/>
      <w:r w:rsidRPr="00CE7FBA">
        <w:rPr>
          <w:rFonts w:cs="Times New Roman"/>
          <w:color w:val="000000" w:themeColor="text1"/>
          <w:sz w:val="24"/>
          <w:szCs w:val="24"/>
          <w:lang w:val="ru-RU"/>
        </w:rPr>
        <w:t xml:space="preserve"> будет ли этот алгоритм выполняться неявно или необходимо </w:t>
      </w:r>
      <w:r>
        <w:rPr>
          <w:noProof/>
        </w:rPr>
        <w:drawing>
          <wp:inline distT="0" distB="0" distL="0" distR="0" wp14:anchorId="01E80FBF" wp14:editId="54665042">
            <wp:extent cx="4508500" cy="1587493"/>
            <wp:effectExtent l="0" t="0" r="635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4180" cy="15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63F4" w14:textId="6707491F" w:rsidR="00CE7FBA" w:rsidRDefault="00CE7FBA" w:rsidP="00CE7FBA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588D2BB" wp14:editId="431D356D">
            <wp:extent cx="3238500" cy="2627839"/>
            <wp:effectExtent l="19050" t="19050" r="19050" b="203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94875" cy="2673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D12B7" w14:textId="4C3C40BC" w:rsidR="00CE7FBA" w:rsidRDefault="00CE7FBA" w:rsidP="00CE7FBA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385FD29D" wp14:editId="0947385E">
            <wp:extent cx="3688135" cy="3149600"/>
            <wp:effectExtent l="19050" t="19050" r="26670" b="1270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93570" cy="3154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C3786" w14:textId="7BEBDA4B" w:rsidR="00CE7FBA" w:rsidRDefault="00CE7FBA" w:rsidP="00CE7FBA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2225A3F" wp14:editId="1842E2FC">
            <wp:extent cx="4681096" cy="2603500"/>
            <wp:effectExtent l="19050" t="19050" r="24765" b="2540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91271" cy="260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F4E4E" w14:textId="16375092" w:rsidR="00CE7FBA" w:rsidRPr="00CE7FBA" w:rsidRDefault="00CE7FBA" w:rsidP="00CE7FBA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CE7FBA">
        <w:rPr>
          <w:rFonts w:cs="Times New Roman"/>
          <w:color w:val="000000" w:themeColor="text1"/>
          <w:sz w:val="24"/>
          <w:szCs w:val="24"/>
          <w:lang w:val="ru-RU"/>
        </w:rPr>
        <w:t xml:space="preserve">►Ключевые слова </w:t>
      </w:r>
      <w:proofErr w:type="spellStart"/>
      <w:r w:rsidRPr="00CE7FBA">
        <w:rPr>
          <w:rFonts w:cs="Times New Roman"/>
          <w:color w:val="000000" w:themeColor="text1"/>
          <w:sz w:val="24"/>
          <w:szCs w:val="24"/>
          <w:lang w:val="ru-RU"/>
        </w:rPr>
        <w:t>implicit</w:t>
      </w:r>
      <w:proofErr w:type="spellEnd"/>
      <w:r w:rsidRPr="00CE7FBA">
        <w:rPr>
          <w:rFonts w:cs="Times New Roman"/>
          <w:color w:val="000000" w:themeColor="text1"/>
          <w:sz w:val="24"/>
          <w:szCs w:val="24"/>
          <w:lang w:val="ru-RU"/>
        </w:rPr>
        <w:t xml:space="preserve"> и </w:t>
      </w:r>
      <w:proofErr w:type="spellStart"/>
      <w:r w:rsidRPr="00CE7FBA">
        <w:rPr>
          <w:rFonts w:cs="Times New Roman"/>
          <w:color w:val="000000" w:themeColor="text1"/>
          <w:sz w:val="24"/>
          <w:szCs w:val="24"/>
          <w:lang w:val="ru-RU"/>
        </w:rPr>
        <w:t>explicit</w:t>
      </w:r>
      <w:proofErr w:type="spellEnd"/>
      <w:r w:rsidRPr="00CE7FBA">
        <w:rPr>
          <w:rFonts w:cs="Times New Roman"/>
          <w:color w:val="000000" w:themeColor="text1"/>
          <w:sz w:val="24"/>
          <w:szCs w:val="24"/>
          <w:lang w:val="ru-RU"/>
        </w:rPr>
        <w:t xml:space="preserve"> в сигнатуру не включаются</w:t>
      </w:r>
      <w:r w:rsidRPr="00CE7FBA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CE7FBA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CE7FBA">
        <w:rPr>
          <w:rFonts w:cs="Times New Roman"/>
          <w:b/>
          <w:bCs/>
          <w:color w:val="000000" w:themeColor="text1"/>
          <w:sz w:val="24"/>
          <w:szCs w:val="24"/>
          <w:lang w:val="ru-RU"/>
        </w:rPr>
        <w:t xml:space="preserve">Ограничения на операторы преобразования </w:t>
      </w:r>
      <w:r w:rsidRPr="00CE7FBA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►Исходный или целевой тип преобразования должен относиться к классу, для которого объявлено данное преобразование </w:t>
      </w:r>
      <w:r w:rsidRPr="00CE7FBA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►Нельзя указывать преобразование в/из класс </w:t>
      </w:r>
      <w:proofErr w:type="spellStart"/>
      <w:r w:rsidRPr="00CE7FBA">
        <w:rPr>
          <w:rFonts w:cs="Times New Roman"/>
          <w:color w:val="000000" w:themeColor="text1"/>
          <w:sz w:val="24"/>
          <w:szCs w:val="24"/>
          <w:lang w:val="ru-RU"/>
        </w:rPr>
        <w:t>object</w:t>
      </w:r>
      <w:proofErr w:type="spellEnd"/>
      <w:r w:rsidRPr="00CE7FBA">
        <w:rPr>
          <w:rFonts w:cs="Times New Roman"/>
          <w:color w:val="000000" w:themeColor="text1"/>
          <w:sz w:val="24"/>
          <w:szCs w:val="24"/>
          <w:lang w:val="ru-RU"/>
        </w:rPr>
        <w:t xml:space="preserve"> или же из этого класса </w:t>
      </w:r>
      <w:r w:rsidRPr="00CE7FBA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►Для одних типов данных нельзя указывать одновременно явное и неявное преобразование </w:t>
      </w:r>
      <w:r w:rsidRPr="00CE7FBA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►Нельзя указывать преобразование базового класса в производный класс </w:t>
      </w:r>
      <w:r w:rsidRPr="00CE7FBA">
        <w:rPr>
          <w:rFonts w:cs="Times New Roman"/>
          <w:color w:val="000000" w:themeColor="text1"/>
          <w:sz w:val="24"/>
          <w:szCs w:val="24"/>
          <w:lang w:val="ru-RU"/>
        </w:rPr>
        <w:br/>
        <w:t>►Нельзя указывать преобразование в/из интерфейс</w:t>
      </w:r>
    </w:p>
    <w:p w14:paraId="5E43FBC5" w14:textId="77777777" w:rsidR="00CE7FBA" w:rsidRPr="00CE7FBA" w:rsidRDefault="00CE7FBA" w:rsidP="00CE7FB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  <w:lang w:val="ru-BY"/>
        </w:rPr>
      </w:pPr>
    </w:p>
    <w:p w14:paraId="3BABE491" w14:textId="7632B5DB" w:rsidR="00CE7FBA" w:rsidRDefault="00CE7FBA" w:rsidP="00674DB1">
      <w:pPr>
        <w:autoSpaceDE w:val="0"/>
        <w:autoSpaceDN w:val="0"/>
        <w:adjustRightInd w:val="0"/>
        <w:spacing w:after="240" w:line="240" w:lineRule="auto"/>
        <w:rPr>
          <w:rFonts w:cs="Times New Roman"/>
          <w:b/>
          <w:bCs/>
          <w:color w:val="000000"/>
          <w:szCs w:val="28"/>
          <w:lang w:val="ru-BY"/>
        </w:rPr>
      </w:pPr>
      <w:r w:rsidRPr="00CE7FBA">
        <w:rPr>
          <w:rFonts w:cs="Times New Roman"/>
          <w:b/>
          <w:bCs/>
          <w:color w:val="000000"/>
          <w:szCs w:val="28"/>
          <w:highlight w:val="yellow"/>
          <w:lang w:val="ru-BY"/>
        </w:rPr>
        <w:t>21. Вложенные типы. Вложенные объекты</w:t>
      </w:r>
      <w:r w:rsidRPr="00CE7FBA">
        <w:rPr>
          <w:rFonts w:cs="Times New Roman"/>
          <w:b/>
          <w:bCs/>
          <w:color w:val="000000"/>
          <w:szCs w:val="28"/>
          <w:lang w:val="ru-BY"/>
        </w:rPr>
        <w:t xml:space="preserve"> </w:t>
      </w:r>
    </w:p>
    <w:p w14:paraId="75B1452C" w14:textId="77777777" w:rsidR="00674DB1" w:rsidRDefault="00674DB1" w:rsidP="00674DB1">
      <w:pPr>
        <w:spacing w:after="0"/>
        <w:rPr>
          <w:rFonts w:cs="Times New Roman"/>
          <w:color w:val="000000" w:themeColor="text1"/>
          <w:sz w:val="24"/>
          <w:szCs w:val="24"/>
          <w:lang w:val="ru-BY"/>
        </w:rPr>
      </w:pPr>
      <w:r w:rsidRPr="00674DB1">
        <w:rPr>
          <w:rFonts w:cs="Times New Roman"/>
          <w:color w:val="000000" w:themeColor="text1"/>
          <w:sz w:val="24"/>
          <w:szCs w:val="24"/>
          <w:lang w:val="ru-BY"/>
        </w:rPr>
        <w:t>Тип, определенный внутри типа называется вложенным типом</w:t>
      </w:r>
      <w:r w:rsidRPr="00674DB1">
        <w:rPr>
          <w:rFonts w:cs="Times New Roman"/>
          <w:color w:val="000000" w:themeColor="text1"/>
          <w:sz w:val="24"/>
          <w:szCs w:val="24"/>
          <w:lang w:val="ru-BY"/>
        </w:rPr>
        <w:br/>
      </w:r>
      <w:proofErr w:type="spellStart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class</w:t>
      </w:r>
      <w:proofErr w:type="spellEnd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Person</w:t>
      </w:r>
      <w:proofErr w:type="spellEnd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 xml:space="preserve"> {</w:t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br/>
        <w:t xml:space="preserve"> </w:t>
      </w:r>
      <w:proofErr w:type="spellStart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public</w:t>
      </w:r>
      <w:proofErr w:type="spellEnd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class</w:t>
      </w:r>
      <w:proofErr w:type="spellEnd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Date</w:t>
      </w:r>
      <w:proofErr w:type="spellEnd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 xml:space="preserve"> {</w:t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br/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lastRenderedPageBreak/>
        <w:t xml:space="preserve">  </w:t>
      </w:r>
      <w:proofErr w:type="spellStart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public</w:t>
      </w:r>
      <w:proofErr w:type="spellEnd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Date</w:t>
      </w:r>
      <w:proofErr w:type="spellEnd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 xml:space="preserve">() { } </w:t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br/>
        <w:t xml:space="preserve"> } </w:t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br/>
        <w:t xml:space="preserve">} </w:t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br/>
      </w:r>
      <w:proofErr w:type="spellStart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Person.Date</w:t>
      </w:r>
      <w:proofErr w:type="spellEnd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today</w:t>
      </w:r>
      <w:proofErr w:type="spellEnd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 xml:space="preserve"> = </w:t>
      </w:r>
      <w:proofErr w:type="spellStart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new</w:t>
      </w:r>
      <w:proofErr w:type="spellEnd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Person.Date</w:t>
      </w:r>
      <w:proofErr w:type="spellEnd"/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();</w:t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br/>
      </w:r>
    </w:p>
    <w:p w14:paraId="18FA1531" w14:textId="77777777" w:rsidR="00674DB1" w:rsidRDefault="00674DB1" w:rsidP="00674DB1">
      <w:pPr>
        <w:spacing w:after="0"/>
        <w:rPr>
          <w:rFonts w:cs="Times New Roman"/>
          <w:color w:val="000000" w:themeColor="text1"/>
          <w:sz w:val="24"/>
          <w:szCs w:val="24"/>
          <w:lang w:val="ru-BY"/>
        </w:rPr>
      </w:pPr>
      <w:r w:rsidRPr="00674DB1">
        <w:rPr>
          <w:rFonts w:cs="Times New Roman"/>
          <w:color w:val="000000" w:themeColor="text1"/>
          <w:sz w:val="24"/>
          <w:szCs w:val="24"/>
          <w:lang w:val="ru-BY"/>
        </w:rPr>
        <w:t xml:space="preserve">По умолчанию являются </w:t>
      </w:r>
      <w:proofErr w:type="spellStart"/>
      <w:r w:rsidRPr="00674DB1">
        <w:rPr>
          <w:rFonts w:cs="Times New Roman"/>
          <w:color w:val="000000" w:themeColor="text1"/>
          <w:sz w:val="24"/>
          <w:szCs w:val="24"/>
          <w:lang w:val="ru-BY"/>
        </w:rPr>
        <w:t>private</w:t>
      </w:r>
      <w:proofErr w:type="spellEnd"/>
      <w:r w:rsidRPr="00674DB1">
        <w:rPr>
          <w:rFonts w:cs="Times New Roman"/>
          <w:color w:val="000000" w:themeColor="text1"/>
          <w:sz w:val="24"/>
          <w:szCs w:val="24"/>
          <w:lang w:val="ru-BY"/>
        </w:rPr>
        <w:br/>
        <w:t xml:space="preserve">Вложенный тип может получить доступ к внешнему типу, а внутренний тип — к внешнему </w:t>
      </w:r>
      <w:r w:rsidRPr="00674DB1">
        <w:rPr>
          <w:rFonts w:cs="Times New Roman"/>
          <w:color w:val="000000" w:themeColor="text1"/>
          <w:sz w:val="24"/>
          <w:szCs w:val="24"/>
          <w:lang w:val="ru-BY"/>
        </w:rPr>
        <w:br/>
        <w:t>Вложенный тип имеет доступ ко всем членам, которые доступны вмещающему типу</w:t>
      </w:r>
    </w:p>
    <w:p w14:paraId="0DEA6FC0" w14:textId="2CB78F1D" w:rsidR="00674DB1" w:rsidRPr="00674DB1" w:rsidRDefault="00674DB1" w:rsidP="00674DB1">
      <w:pPr>
        <w:spacing w:after="0"/>
        <w:rPr>
          <w:rFonts w:cs="Times New Roman"/>
          <w:b/>
          <w:color w:val="000000" w:themeColor="text1"/>
          <w:sz w:val="24"/>
          <w:szCs w:val="24"/>
          <w:lang w:val="ru-BY"/>
        </w:rPr>
      </w:pPr>
      <w:r w:rsidRPr="00674DB1">
        <w:rPr>
          <w:rFonts w:cs="Times New Roman"/>
          <w:color w:val="000000" w:themeColor="text1"/>
          <w:sz w:val="24"/>
          <w:szCs w:val="24"/>
          <w:lang w:val="ru-BY"/>
        </w:rPr>
        <w:br/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t>Вложенные объекты</w:t>
      </w:r>
    </w:p>
    <w:p w14:paraId="10191651" w14:textId="77777777" w:rsidR="00674DB1" w:rsidRDefault="00674DB1" w:rsidP="00674DB1">
      <w:pPr>
        <w:spacing w:after="0"/>
        <w:rPr>
          <w:rFonts w:cs="Times New Roman"/>
          <w:b/>
          <w:color w:val="000000" w:themeColor="text1"/>
          <w:sz w:val="24"/>
          <w:szCs w:val="24"/>
          <w:lang w:val="en-US"/>
        </w:rPr>
      </w:pP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public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class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Date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 { </w:t>
      </w:r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br/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public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Date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() { } </w:t>
      </w:r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br/>
        <w:t xml:space="preserve">} </w:t>
      </w:r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br/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class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Person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 { </w:t>
      </w:r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br/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Date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birthday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;</w:t>
      </w:r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br/>
        <w:t>}</w:t>
      </w:r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br/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Person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anna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 = </w:t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new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 </w:t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Person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(); </w:t>
      </w:r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RU"/>
        </w:rPr>
        <w:t xml:space="preserve"> </w:t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anna.birthday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 xml:space="preserve"> = </w:t>
      </w:r>
      <w:proofErr w:type="spellStart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null</w:t>
      </w:r>
      <w:proofErr w:type="spellEnd"/>
      <w:r w:rsidRPr="00674DB1">
        <w:rPr>
          <w:rFonts w:cs="Times New Roman"/>
          <w:b/>
          <w:i/>
          <w:iCs/>
          <w:color w:val="000000" w:themeColor="text1"/>
          <w:sz w:val="24"/>
          <w:szCs w:val="24"/>
          <w:lang w:val="ru-BY"/>
        </w:rPr>
        <w:t>;</w:t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br/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br/>
        <w:t>Вложение или включение классов модель включения-делегирования.</w:t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br/>
      </w:r>
      <w:r w:rsidRPr="00674DB1">
        <w:rPr>
          <w:rFonts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88DF5FF" wp14:editId="0877E3D2">
            <wp:extent cx="2374900" cy="3041650"/>
            <wp:effectExtent l="0" t="0" r="635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5" cy="30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DB1">
        <w:rPr>
          <w:rFonts w:cs="Times New Roman"/>
          <w:b/>
          <w:color w:val="000000" w:themeColor="text1"/>
          <w:sz w:val="24"/>
          <w:szCs w:val="24"/>
          <w:lang w:val="ru-BY"/>
        </w:rPr>
        <w:br/>
      </w:r>
    </w:p>
    <w:p w14:paraId="2350DAE5" w14:textId="1BB90761" w:rsidR="00674DB1" w:rsidRDefault="00674DB1" w:rsidP="00674DB1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t>#</w:t>
      </w:r>
      <w:r w:rsidRPr="00674DB1">
        <w:rPr>
          <w:rFonts w:cs="Times New Roman"/>
          <w:b/>
          <w:color w:val="000000" w:themeColor="text1"/>
          <w:sz w:val="24"/>
          <w:szCs w:val="24"/>
          <w:lang w:val="en-US"/>
        </w:rPr>
        <w:t>region</w:t>
      </w:r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r>
        <w:rPr>
          <w:rFonts w:cs="Times New Roman"/>
          <w:b/>
          <w:color w:val="000000" w:themeColor="text1"/>
          <w:sz w:val="24"/>
          <w:szCs w:val="24"/>
          <w:lang w:val="ru-RU"/>
        </w:rPr>
        <w:t>…</w:t>
      </w:r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- </w:t>
      </w:r>
      <w:r w:rsidRPr="00674DB1">
        <w:rPr>
          <w:rFonts w:cs="Times New Roman"/>
          <w:color w:val="000000" w:themeColor="text1"/>
          <w:sz w:val="24"/>
          <w:szCs w:val="24"/>
          <w:lang w:val="ru-RU"/>
        </w:rPr>
        <w:t>Сворачивание и разворачивания блоков кода</w:t>
      </w:r>
    </w:p>
    <w:p w14:paraId="2430C511" w14:textId="77777777" w:rsidR="00674DB1" w:rsidRDefault="00674DB1" w:rsidP="00674DB1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en-US"/>
        </w:rPr>
      </w:pPr>
      <w:r w:rsidRPr="00674DB1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#</w:t>
      </w:r>
      <w:proofErr w:type="gramStart"/>
      <w:r w:rsidRPr="00674DB1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>endregion</w:t>
      </w:r>
      <w:proofErr w:type="gramEnd"/>
      <w:r w:rsidRPr="00674DB1">
        <w:rPr>
          <w:rFonts w:cs="Times New Roman"/>
          <w:b/>
          <w:bCs/>
          <w:color w:val="000000" w:themeColor="text1"/>
          <w:sz w:val="24"/>
          <w:szCs w:val="24"/>
          <w:lang w:val="en-US"/>
        </w:rPr>
        <w:t xml:space="preserve"> …</w:t>
      </w:r>
    </w:p>
    <w:p w14:paraId="1CA5473C" w14:textId="77777777" w:rsidR="00674DB1" w:rsidRDefault="00674DB1" w:rsidP="00674DB1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en-US"/>
        </w:rPr>
      </w:pPr>
    </w:p>
    <w:p w14:paraId="49DEA65D" w14:textId="20F6E1CD" w:rsidR="00674DB1" w:rsidRDefault="00674DB1" w:rsidP="00674DB1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 w:rsidRPr="00674DB1">
        <w:rPr>
          <w:b/>
          <w:bCs/>
          <w:highlight w:val="yellow"/>
        </w:rPr>
        <w:t>22. Правила наследования C#.</w:t>
      </w:r>
      <w:r w:rsidRPr="00674DB1">
        <w:rPr>
          <w:rFonts w:cs="Times New Roman"/>
          <w:b/>
          <w:bCs/>
          <w:color w:val="000000" w:themeColor="text1"/>
          <w:sz w:val="24"/>
          <w:szCs w:val="24"/>
          <w:lang w:val="ru-RU"/>
        </w:rPr>
        <w:br/>
      </w:r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Наследование </w:t>
      </w:r>
      <w:proofErr w:type="gramStart"/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t>-</w:t>
      </w:r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 </w:t>
      </w:r>
      <w:r w:rsidRPr="00674DB1">
        <w:rPr>
          <w:rFonts w:cs="Times New Roman"/>
          <w:color w:val="000000" w:themeColor="text1"/>
          <w:sz w:val="24"/>
          <w:szCs w:val="24"/>
          <w:lang w:val="ru-RU"/>
        </w:rPr>
        <w:t>это</w:t>
      </w:r>
      <w:proofErr w:type="gramEnd"/>
      <w:r w:rsidRPr="00674DB1">
        <w:rPr>
          <w:rFonts w:cs="Times New Roman"/>
          <w:color w:val="000000" w:themeColor="text1"/>
          <w:sz w:val="24"/>
          <w:szCs w:val="24"/>
          <w:lang w:val="ru-RU"/>
        </w:rPr>
        <w:t xml:space="preserve"> механизм получения нового класса на основе уже существующего</w:t>
      </w:r>
      <w:r w:rsidRPr="00674DB1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t xml:space="preserve">Роль наследования </w:t>
      </w:r>
    </w:p>
    <w:p w14:paraId="281706AB" w14:textId="77777777" w:rsidR="00674DB1" w:rsidRDefault="00674DB1" w:rsidP="00674DB1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t>►</w:t>
      </w:r>
      <w:r w:rsidRPr="00674DB1">
        <w:rPr>
          <w:rFonts w:cs="Times New Roman"/>
          <w:color w:val="000000" w:themeColor="text1"/>
          <w:sz w:val="24"/>
          <w:szCs w:val="24"/>
          <w:lang w:val="ru-RU"/>
        </w:rPr>
        <w:t xml:space="preserve">формирует иерархию </w:t>
      </w:r>
    </w:p>
    <w:p w14:paraId="77A38CE4" w14:textId="77777777" w:rsidR="00FE3FA3" w:rsidRDefault="00674DB1" w:rsidP="00674DB1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674DB1">
        <w:rPr>
          <w:rFonts w:cs="Times New Roman"/>
          <w:color w:val="000000" w:themeColor="text1"/>
          <w:sz w:val="24"/>
          <w:szCs w:val="24"/>
          <w:lang w:val="ru-RU"/>
        </w:rPr>
        <w:t>►поощряет повторное использование кода</w:t>
      </w:r>
    </w:p>
    <w:p w14:paraId="36CB0004" w14:textId="24CC583F" w:rsidR="00FE3FA3" w:rsidRDefault="00FE3FA3" w:rsidP="00674DB1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13F4B8A" wp14:editId="2F591509">
            <wp:extent cx="2603500" cy="1532878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9292" cy="15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49B" w14:textId="17DBC8FF" w:rsidR="00FE3FA3" w:rsidRDefault="00FE3FA3" w:rsidP="00674DB1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65BAA78A" wp14:editId="640CBA32">
            <wp:extent cx="3390900" cy="663681"/>
            <wp:effectExtent l="0" t="0" r="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5004" cy="6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FAA9" w14:textId="77777777" w:rsidR="00FE3FA3" w:rsidRDefault="00674DB1" w:rsidP="00674DB1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674DB1">
        <w:rPr>
          <w:rFonts w:cs="Times New Roman"/>
          <w:color w:val="000000" w:themeColor="text1"/>
          <w:sz w:val="24"/>
          <w:szCs w:val="24"/>
          <w:lang w:val="ru-RU"/>
        </w:rPr>
        <w:br/>
      </w:r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t>Правила наследования:</w:t>
      </w:r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Pr="00674DB1">
        <w:rPr>
          <w:rFonts w:cs="Times New Roman"/>
          <w:color w:val="000000" w:themeColor="text1"/>
          <w:sz w:val="24"/>
          <w:szCs w:val="24"/>
          <w:lang w:val="ru-RU"/>
        </w:rPr>
        <w:t>1)  В C# наследование всегда подразумевается открытым</w:t>
      </w:r>
      <w:r w:rsidRPr="00674DB1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2) Запрещено множественное наследование классов (но не интерфейсов) </w:t>
      </w:r>
      <w:r w:rsidRPr="00674DB1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3) наследуются все свойства, методы, поля и т.д., которые есть в базовом  классе </w:t>
      </w:r>
      <w:r w:rsidRPr="00674DB1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4) Производному классу доступны </w:t>
      </w:r>
      <w:proofErr w:type="spellStart"/>
      <w:r w:rsidRPr="00674DB1">
        <w:rPr>
          <w:rFonts w:cs="Times New Roman"/>
          <w:color w:val="000000" w:themeColor="text1"/>
          <w:sz w:val="24"/>
          <w:szCs w:val="24"/>
          <w:lang w:val="ru-RU"/>
        </w:rPr>
        <w:t>public</w:t>
      </w:r>
      <w:proofErr w:type="spellEnd"/>
      <w:r w:rsidRPr="00674DB1">
        <w:rPr>
          <w:rFonts w:cs="Times New Roman"/>
          <w:color w:val="000000" w:themeColor="text1"/>
          <w:sz w:val="24"/>
          <w:szCs w:val="24"/>
          <w:lang w:val="ru-RU"/>
        </w:rPr>
        <w:t xml:space="preserve">, </w:t>
      </w:r>
      <w:proofErr w:type="spellStart"/>
      <w:r w:rsidRPr="00674DB1">
        <w:rPr>
          <w:rFonts w:cs="Times New Roman"/>
          <w:color w:val="000000" w:themeColor="text1"/>
          <w:sz w:val="24"/>
          <w:szCs w:val="24"/>
          <w:lang w:val="ru-RU"/>
        </w:rPr>
        <w:t>internal</w:t>
      </w:r>
      <w:proofErr w:type="spellEnd"/>
      <w:r w:rsidRPr="00674DB1">
        <w:rPr>
          <w:rFonts w:cs="Times New Roman"/>
          <w:color w:val="000000" w:themeColor="text1"/>
          <w:sz w:val="24"/>
          <w:szCs w:val="24"/>
          <w:lang w:val="ru-RU"/>
        </w:rPr>
        <w:t xml:space="preserve">, </w:t>
      </w:r>
      <w:proofErr w:type="spellStart"/>
      <w:r w:rsidRPr="00674DB1">
        <w:rPr>
          <w:rFonts w:cs="Times New Roman"/>
          <w:color w:val="000000" w:themeColor="text1"/>
          <w:sz w:val="24"/>
          <w:szCs w:val="24"/>
          <w:lang w:val="ru-RU"/>
        </w:rPr>
        <w:t>protected</w:t>
      </w:r>
      <w:proofErr w:type="spellEnd"/>
      <w:r w:rsidRPr="00674DB1">
        <w:rPr>
          <w:rFonts w:cs="Times New Roman"/>
          <w:color w:val="000000" w:themeColor="text1"/>
          <w:sz w:val="24"/>
          <w:szCs w:val="24"/>
          <w:lang w:val="ru-RU"/>
        </w:rPr>
        <w:t xml:space="preserve"> и </w:t>
      </w:r>
      <w:proofErr w:type="spellStart"/>
      <w:r w:rsidRPr="00674DB1">
        <w:rPr>
          <w:rFonts w:cs="Times New Roman"/>
          <w:color w:val="000000" w:themeColor="text1"/>
          <w:sz w:val="24"/>
          <w:szCs w:val="24"/>
          <w:lang w:val="ru-RU"/>
        </w:rPr>
        <w:t>protected</w:t>
      </w:r>
      <w:proofErr w:type="spellEnd"/>
      <w:r w:rsidRPr="00674DB1">
        <w:rPr>
          <w:rFonts w:cs="Times New Roman"/>
          <w:color w:val="000000" w:themeColor="text1"/>
          <w:sz w:val="24"/>
          <w:szCs w:val="24"/>
          <w:lang w:val="ru-RU"/>
        </w:rPr>
        <w:t xml:space="preserve"> </w:t>
      </w:r>
      <w:proofErr w:type="spellStart"/>
      <w:r w:rsidRPr="00674DB1">
        <w:rPr>
          <w:rFonts w:cs="Times New Roman"/>
          <w:color w:val="000000" w:themeColor="text1"/>
          <w:sz w:val="24"/>
          <w:szCs w:val="24"/>
          <w:lang w:val="ru-RU"/>
        </w:rPr>
        <w:t>internal</w:t>
      </w:r>
      <w:proofErr w:type="spellEnd"/>
      <w:r w:rsidRPr="00674DB1">
        <w:rPr>
          <w:rFonts w:cs="Times New Roman"/>
          <w:color w:val="000000" w:themeColor="text1"/>
          <w:sz w:val="24"/>
          <w:szCs w:val="24"/>
          <w:lang w:val="ru-RU"/>
        </w:rPr>
        <w:t xml:space="preserve"> члены базового класса (</w:t>
      </w:r>
      <w:proofErr w:type="spellStart"/>
      <w:r w:rsidRPr="00674DB1">
        <w:rPr>
          <w:rFonts w:cs="Times New Roman"/>
          <w:color w:val="000000" w:themeColor="text1"/>
          <w:sz w:val="24"/>
          <w:szCs w:val="24"/>
          <w:lang w:val="ru-RU"/>
        </w:rPr>
        <w:t>private</w:t>
      </w:r>
      <w:proofErr w:type="spellEnd"/>
      <w:r w:rsidRPr="00674DB1">
        <w:rPr>
          <w:rFonts w:cs="Times New Roman"/>
          <w:color w:val="000000" w:themeColor="text1"/>
          <w:sz w:val="24"/>
          <w:szCs w:val="24"/>
          <w:lang w:val="ru-RU"/>
        </w:rPr>
        <w:t xml:space="preserve"> – недоступны)</w:t>
      </w:r>
      <w:r w:rsidRPr="00674DB1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5) не наследуются конструкторы базового класса </w:t>
      </w:r>
      <w:r w:rsidRPr="00674DB1">
        <w:rPr>
          <w:rFonts w:cs="Times New Roman"/>
          <w:color w:val="000000" w:themeColor="text1"/>
          <w:sz w:val="24"/>
          <w:szCs w:val="24"/>
          <w:lang w:val="ru-RU"/>
        </w:rPr>
        <w:br/>
        <w:t>6) тип доступа к производному классу должен быть таким же, как и у базового класса или более строгим</w:t>
      </w:r>
    </w:p>
    <w:p w14:paraId="465E364B" w14:textId="77777777" w:rsidR="00FE3FA3" w:rsidRDefault="00FE3FA3" w:rsidP="00674DB1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55E1651" wp14:editId="71DE1168">
            <wp:extent cx="2343150" cy="454102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79534" cy="46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B1" w:rsidRPr="00674DB1">
        <w:rPr>
          <w:rFonts w:cs="Times New Roman"/>
          <w:color w:val="000000" w:themeColor="text1"/>
          <w:sz w:val="24"/>
          <w:szCs w:val="24"/>
          <w:lang w:val="ru-RU"/>
        </w:rPr>
        <w:br/>
        <w:t xml:space="preserve">7) Ссылке на объект базового класса можно </w:t>
      </w:r>
      <w:proofErr w:type="gramStart"/>
      <w:r w:rsidR="00674DB1" w:rsidRPr="00674DB1">
        <w:rPr>
          <w:rFonts w:cs="Times New Roman"/>
          <w:color w:val="000000" w:themeColor="text1"/>
          <w:sz w:val="24"/>
          <w:szCs w:val="24"/>
          <w:lang w:val="ru-RU"/>
        </w:rPr>
        <w:t>присвоить  объект</w:t>
      </w:r>
      <w:proofErr w:type="gramEnd"/>
      <w:r w:rsidR="00674DB1" w:rsidRPr="00674DB1">
        <w:rPr>
          <w:rFonts w:cs="Times New Roman"/>
          <w:color w:val="000000" w:themeColor="text1"/>
          <w:sz w:val="24"/>
          <w:szCs w:val="24"/>
          <w:lang w:val="ru-RU"/>
        </w:rPr>
        <w:t xml:space="preserve"> производного класса (но вызываются для него только методы и свойства, определенные в базовом классе.)</w:t>
      </w:r>
    </w:p>
    <w:p w14:paraId="3C51EBE8" w14:textId="77777777" w:rsidR="00FE3FA3" w:rsidRDefault="00FE3FA3" w:rsidP="00674DB1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7B89FBB" wp14:editId="081222B6">
            <wp:extent cx="2476500" cy="124447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97089" cy="12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325B" w14:textId="77777777" w:rsidR="00FE3FA3" w:rsidRDefault="00FE3FA3" w:rsidP="00674DB1">
      <w:pPr>
        <w:spacing w:after="0"/>
        <w:rPr>
          <w:rFonts w:cs="Times New Roman"/>
          <w:b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6602648F" wp14:editId="0211DE92">
            <wp:extent cx="3021662" cy="2349500"/>
            <wp:effectExtent l="0" t="0" r="762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6479" cy="24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B1" w:rsidRPr="00674DB1">
        <w:rPr>
          <w:rFonts w:cs="Times New Roman"/>
          <w:color w:val="000000" w:themeColor="text1"/>
          <w:sz w:val="24"/>
          <w:szCs w:val="24"/>
          <w:lang w:val="ru-RU"/>
        </w:rPr>
        <w:br/>
      </w:r>
    </w:p>
    <w:p w14:paraId="58A90E14" w14:textId="5E0205B9" w:rsidR="00674DB1" w:rsidRDefault="00674DB1" w:rsidP="00FE3FA3">
      <w:pPr>
        <w:spacing w:after="0"/>
        <w:rPr>
          <w:rFonts w:cs="Times New Roman"/>
          <w:b/>
          <w:color w:val="000000" w:themeColor="text1"/>
          <w:sz w:val="24"/>
          <w:szCs w:val="24"/>
          <w:lang w:val="en-US"/>
        </w:rPr>
      </w:pPr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lastRenderedPageBreak/>
        <w:t xml:space="preserve">Ключевое слово </w:t>
      </w:r>
      <w:r w:rsidRPr="00674DB1">
        <w:rPr>
          <w:rFonts w:cs="Times New Roman"/>
          <w:b/>
          <w:color w:val="000000" w:themeColor="text1"/>
          <w:sz w:val="24"/>
          <w:szCs w:val="24"/>
          <w:lang w:val="en-US"/>
        </w:rPr>
        <w:t>base</w:t>
      </w:r>
      <w:r w:rsidRPr="00674DB1">
        <w:rPr>
          <w:rFonts w:cs="Times New Roman"/>
          <w:b/>
          <w:color w:val="000000" w:themeColor="text1"/>
          <w:sz w:val="24"/>
          <w:szCs w:val="24"/>
          <w:lang w:val="ru-RU"/>
        </w:rPr>
        <w:br/>
      </w:r>
      <w:r w:rsidR="00FE3FA3">
        <w:rPr>
          <w:noProof/>
        </w:rPr>
        <w:drawing>
          <wp:inline distT="0" distB="0" distL="0" distR="0" wp14:anchorId="300F397E" wp14:editId="187BBCAD">
            <wp:extent cx="3684052" cy="26987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89408" cy="270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71FC" w14:textId="29C49154" w:rsidR="00FE3FA3" w:rsidRDefault="00FE3FA3" w:rsidP="00FE3FA3">
      <w:pPr>
        <w:spacing w:after="0"/>
        <w:rPr>
          <w:rFonts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C16DB32" wp14:editId="4E40DF55">
            <wp:extent cx="3685734" cy="2489200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94899" cy="24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07FF" w14:textId="21FCE07A" w:rsidR="00FE3FA3" w:rsidRDefault="00FE3FA3" w:rsidP="00FE3FA3">
      <w:pPr>
        <w:spacing w:after="0"/>
        <w:rPr>
          <w:rFonts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38D233" wp14:editId="4BD6A1A6">
            <wp:extent cx="3691364" cy="2806700"/>
            <wp:effectExtent l="0" t="0" r="444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9742" cy="28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10A" w14:textId="77053812" w:rsidR="00D603BC" w:rsidRDefault="00D603BC" w:rsidP="00FE3FA3">
      <w:pPr>
        <w:spacing w:after="0"/>
        <w:rPr>
          <w:rFonts w:cs="Times New Roman"/>
          <w:color w:val="000000" w:themeColor="text1"/>
          <w:sz w:val="24"/>
          <w:szCs w:val="24"/>
        </w:rPr>
      </w:pPr>
    </w:p>
    <w:p w14:paraId="1E450C51" w14:textId="59F649FA" w:rsidR="00D603BC" w:rsidRDefault="00D603BC" w:rsidP="00FE3FA3">
      <w:pPr>
        <w:spacing w:after="0"/>
        <w:rPr>
          <w:rFonts w:cs="Times New Roman"/>
          <w:color w:val="000000" w:themeColor="text1"/>
          <w:sz w:val="24"/>
          <w:szCs w:val="24"/>
        </w:rPr>
      </w:pPr>
    </w:p>
    <w:p w14:paraId="5880F1C2" w14:textId="77777777" w:rsidR="00D603BC" w:rsidRDefault="00D603BC" w:rsidP="00FE3FA3">
      <w:pPr>
        <w:spacing w:after="0"/>
        <w:rPr>
          <w:rFonts w:cs="Times New Roman"/>
          <w:color w:val="000000" w:themeColor="text1"/>
          <w:sz w:val="24"/>
          <w:szCs w:val="24"/>
        </w:rPr>
      </w:pPr>
    </w:p>
    <w:p w14:paraId="5A733064" w14:textId="6FD2064D" w:rsidR="00D603BC" w:rsidRPr="00D603BC" w:rsidRDefault="00D603BC" w:rsidP="00FE3FA3">
      <w:pPr>
        <w:spacing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D603BC">
        <w:rPr>
          <w:b/>
          <w:bCs/>
          <w:highlight w:val="yellow"/>
        </w:rPr>
        <w:lastRenderedPageBreak/>
        <w:t xml:space="preserve">23. Сокрытие имен при наследовании. Обращение к срытым </w:t>
      </w:r>
      <w:proofErr w:type="gramStart"/>
      <w:r w:rsidRPr="00D603BC">
        <w:rPr>
          <w:b/>
          <w:bCs/>
          <w:highlight w:val="yellow"/>
        </w:rPr>
        <w:t>членам</w:t>
      </w:r>
      <w:r w:rsidRPr="00D603BC">
        <w:rPr>
          <w:b/>
          <w:bCs/>
          <w:highlight w:val="yellow"/>
          <w:lang w:val="ru-RU"/>
        </w:rPr>
        <w:t>.Стратегия</w:t>
      </w:r>
      <w:proofErr w:type="gramEnd"/>
      <w:r w:rsidRPr="00D603BC">
        <w:rPr>
          <w:b/>
          <w:bCs/>
          <w:highlight w:val="yellow"/>
          <w:lang w:val="ru-RU"/>
        </w:rPr>
        <w:t xml:space="preserve"> наследования</w:t>
      </w:r>
    </w:p>
    <w:p w14:paraId="33F4B363" w14:textId="5F5A67B0" w:rsidR="00FE3FA3" w:rsidRDefault="00FE3FA3" w:rsidP="00FE3FA3">
      <w:pPr>
        <w:spacing w:after="0"/>
        <w:rPr>
          <w:rFonts w:cs="Times New Roman"/>
          <w:color w:val="000000" w:themeColor="text1"/>
          <w:sz w:val="24"/>
          <w:szCs w:val="24"/>
        </w:rPr>
      </w:pPr>
    </w:p>
    <w:p w14:paraId="024B53B3" w14:textId="77777777" w:rsidR="00FE3FA3" w:rsidRPr="00D603BC" w:rsidRDefault="00FE3FA3" w:rsidP="00D603BC">
      <w:pPr>
        <w:pStyle w:val="Default"/>
        <w:rPr>
          <w:rFonts w:ascii="Times New Roman" w:hAnsi="Times New Roman" w:cs="Times New Roman"/>
          <w:b/>
          <w:bCs/>
          <w:color w:val="000000" w:themeColor="text1"/>
        </w:rPr>
      </w:pPr>
      <w:r w:rsidRPr="00D603BC">
        <w:rPr>
          <w:rFonts w:ascii="Times New Roman" w:hAnsi="Times New Roman" w:cs="Times New Roman"/>
          <w:b/>
          <w:bCs/>
          <w:color w:val="000000" w:themeColor="text1"/>
        </w:rPr>
        <w:t>Стратегии наследования</w:t>
      </w:r>
    </w:p>
    <w:p w14:paraId="1ED6AABC" w14:textId="77777777" w:rsidR="00FE3FA3" w:rsidRPr="00D603BC" w:rsidRDefault="00FE3FA3" w:rsidP="00D603BC">
      <w:pPr>
        <w:pStyle w:val="Default"/>
        <w:rPr>
          <w:rFonts w:ascii="Times New Roman" w:hAnsi="Times New Roman" w:cs="Times New Roman"/>
          <w:color w:val="000000" w:themeColor="text1"/>
        </w:rPr>
      </w:pPr>
      <w:r w:rsidRPr="00D603BC">
        <w:rPr>
          <w:rFonts w:ascii="Times New Roman" w:hAnsi="Times New Roman" w:cs="Times New Roman"/>
          <w:color w:val="000000" w:themeColor="text1"/>
        </w:rPr>
        <w:t>►Обычное наследование всех членов базового класса в классе-наследнике</w:t>
      </w:r>
    </w:p>
    <w:p w14:paraId="2C60A453" w14:textId="77777777" w:rsidR="00FE3FA3" w:rsidRPr="00D603BC" w:rsidRDefault="00FE3FA3" w:rsidP="00D603BC">
      <w:pPr>
        <w:pStyle w:val="Default"/>
        <w:rPr>
          <w:rFonts w:ascii="Times New Roman" w:hAnsi="Times New Roman" w:cs="Times New Roman"/>
          <w:color w:val="000000" w:themeColor="text1"/>
        </w:rPr>
      </w:pPr>
      <w:r w:rsidRPr="00D603BC">
        <w:rPr>
          <w:rFonts w:ascii="Times New Roman" w:hAnsi="Times New Roman" w:cs="Times New Roman"/>
          <w:color w:val="000000" w:themeColor="text1"/>
        </w:rPr>
        <w:t>►Переопределение членов базового класса в классе-наследнике (полиморфизм)</w:t>
      </w:r>
    </w:p>
    <w:p w14:paraId="128CCD36" w14:textId="77777777" w:rsidR="00FE3FA3" w:rsidRPr="00D603BC" w:rsidRDefault="00FE3FA3" w:rsidP="00D603BC">
      <w:pPr>
        <w:pStyle w:val="Default"/>
        <w:rPr>
          <w:rFonts w:ascii="Times New Roman" w:hAnsi="Times New Roman" w:cs="Times New Roman"/>
          <w:color w:val="000000" w:themeColor="text1"/>
        </w:rPr>
      </w:pPr>
      <w:r w:rsidRPr="00D603BC">
        <w:rPr>
          <w:rFonts w:ascii="Times New Roman" w:hAnsi="Times New Roman" w:cs="Times New Roman"/>
          <w:color w:val="000000" w:themeColor="text1"/>
        </w:rPr>
        <w:t>►Сокрытие членов базового класса в классе-наследнике</w:t>
      </w:r>
    </w:p>
    <w:p w14:paraId="2A48A6BA" w14:textId="0E3468B3" w:rsidR="00FE3FA3" w:rsidRDefault="00FE3FA3" w:rsidP="00FE3FA3">
      <w:pPr>
        <w:spacing w:after="0"/>
        <w:rPr>
          <w:rFonts w:cs="Times New Roman"/>
          <w:color w:val="000000" w:themeColor="text1"/>
          <w:sz w:val="24"/>
          <w:szCs w:val="24"/>
        </w:rPr>
      </w:pPr>
    </w:p>
    <w:p w14:paraId="0BA154F3" w14:textId="67C668A8" w:rsidR="00D603BC" w:rsidRDefault="00D603BC" w:rsidP="00FE3FA3">
      <w:pPr>
        <w:spacing w:after="0"/>
        <w:rPr>
          <w:rFonts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0C9EB" wp14:editId="406B4D92">
            <wp:extent cx="4280841" cy="3143250"/>
            <wp:effectExtent l="0" t="0" r="571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9897" cy="314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F41C" w14:textId="344A76F0" w:rsidR="00D603BC" w:rsidRPr="00674DB1" w:rsidRDefault="00D603BC" w:rsidP="00FE3FA3">
      <w:pPr>
        <w:spacing w:after="0"/>
        <w:rPr>
          <w:rFonts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7C1A8BC" wp14:editId="3C0BA083">
            <wp:extent cx="4260850" cy="317047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72279" cy="317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FAF3" w14:textId="4A25AA23" w:rsidR="00D603BC" w:rsidRDefault="00D603BC" w:rsidP="00D603BC">
      <w:pPr>
        <w:autoSpaceDE w:val="0"/>
        <w:autoSpaceDN w:val="0"/>
        <w:adjustRightInd w:val="0"/>
        <w:spacing w:before="120" w:after="240" w:line="240" w:lineRule="auto"/>
        <w:rPr>
          <w:b/>
          <w:bCs/>
        </w:rPr>
      </w:pPr>
    </w:p>
    <w:p w14:paraId="1E532660" w14:textId="77777777" w:rsidR="00D603BC" w:rsidRPr="00CE7FBA" w:rsidRDefault="00D603BC" w:rsidP="00674DB1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Cs w:val="28"/>
          <w:lang w:val="ru-BY"/>
        </w:rPr>
      </w:pPr>
    </w:p>
    <w:p w14:paraId="5715399E" w14:textId="77777777" w:rsidR="004614CD" w:rsidRDefault="004614CD" w:rsidP="00191DEE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DB8F76E" wp14:editId="43D582FA">
            <wp:extent cx="4278670" cy="3333750"/>
            <wp:effectExtent l="0" t="0" r="762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9776" cy="334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4DBA" w14:textId="77777777" w:rsidR="004614CD" w:rsidRDefault="004614CD" w:rsidP="00191DEE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</w:p>
    <w:p w14:paraId="71A485ED" w14:textId="4FB2DC58" w:rsidR="004614CD" w:rsidRDefault="004614CD" w:rsidP="004614CD">
      <w:pPr>
        <w:spacing w:before="120" w:after="240"/>
        <w:rPr>
          <w:b/>
          <w:bCs/>
        </w:rPr>
      </w:pPr>
      <w:r w:rsidRPr="004614CD">
        <w:rPr>
          <w:b/>
          <w:bCs/>
          <w:highlight w:val="yellow"/>
        </w:rPr>
        <w:t xml:space="preserve">24. Использование операций </w:t>
      </w:r>
      <w:proofErr w:type="spellStart"/>
      <w:r w:rsidRPr="004614CD">
        <w:rPr>
          <w:b/>
          <w:bCs/>
          <w:highlight w:val="yellow"/>
        </w:rPr>
        <w:t>is</w:t>
      </w:r>
      <w:proofErr w:type="spellEnd"/>
      <w:r w:rsidRPr="004614CD">
        <w:rPr>
          <w:b/>
          <w:bCs/>
          <w:highlight w:val="yellow"/>
        </w:rPr>
        <w:t xml:space="preserve"> и </w:t>
      </w:r>
      <w:proofErr w:type="spellStart"/>
      <w:r w:rsidRPr="004614CD">
        <w:rPr>
          <w:b/>
          <w:bCs/>
          <w:highlight w:val="yellow"/>
        </w:rPr>
        <w:t>as</w:t>
      </w:r>
      <w:proofErr w:type="spellEnd"/>
    </w:p>
    <w:p w14:paraId="1BBBF091" w14:textId="34DF0B10" w:rsidR="004614CD" w:rsidRDefault="004614CD" w:rsidP="004614CD">
      <w:pPr>
        <w:spacing w:before="120" w:after="240"/>
        <w:rPr>
          <w:rFonts w:ascii="Arial" w:hAnsi="Arial" w:cs="Arial"/>
          <w:b/>
          <w:bCs/>
          <w:color w:val="4E443C"/>
        </w:rPr>
      </w:pPr>
      <w:r w:rsidRPr="00032BC8">
        <w:rPr>
          <w:rFonts w:ascii="Arial" w:hAnsi="Arial" w:cs="Arial"/>
          <w:b/>
          <w:color w:val="4E443C"/>
        </w:rPr>
        <w:t xml:space="preserve">Операции </w:t>
      </w:r>
      <w:proofErr w:type="spellStart"/>
      <w:r w:rsidRPr="00032BC8">
        <w:rPr>
          <w:rFonts w:ascii="Arial" w:hAnsi="Arial" w:cs="Arial"/>
          <w:b/>
          <w:color w:val="4E443C"/>
        </w:rPr>
        <w:t>is</w:t>
      </w:r>
      <w:proofErr w:type="spellEnd"/>
      <w:r w:rsidRPr="00032BC8">
        <w:rPr>
          <w:rFonts w:ascii="Arial" w:hAnsi="Arial" w:cs="Arial"/>
          <w:b/>
          <w:color w:val="4E443C"/>
        </w:rPr>
        <w:br/>
      </w:r>
      <w:r w:rsidRPr="00032BC8">
        <w:rPr>
          <w:rFonts w:ascii="Arial" w:hAnsi="Arial" w:cs="Arial"/>
          <w:color w:val="4E443C"/>
        </w:rPr>
        <w:t>Возвращает булевское значение, говорящее о том, можете ли вы преобразовать данное выражение в указанный тип</w:t>
      </w:r>
      <w:r w:rsidRPr="00032BC8">
        <w:rPr>
          <w:rFonts w:ascii="Arial" w:hAnsi="Arial" w:cs="Arial"/>
          <w:color w:val="4E443C"/>
        </w:rPr>
        <w:br/>
      </w:r>
      <w:r w:rsidRPr="004614CD">
        <w:rPr>
          <w:rFonts w:ascii="Arial" w:hAnsi="Arial" w:cs="Arial"/>
          <w:b/>
          <w:bCs/>
          <w:color w:val="4E443C"/>
        </w:rPr>
        <w:t xml:space="preserve">Оператор </w:t>
      </w:r>
      <w:proofErr w:type="spellStart"/>
      <w:r w:rsidRPr="004614CD">
        <w:rPr>
          <w:rFonts w:ascii="Arial" w:hAnsi="Arial" w:cs="Arial"/>
          <w:b/>
          <w:bCs/>
          <w:color w:val="4E443C"/>
        </w:rPr>
        <w:t>is</w:t>
      </w:r>
      <w:proofErr w:type="spellEnd"/>
      <w:r w:rsidRPr="004614CD">
        <w:rPr>
          <w:rFonts w:ascii="Arial" w:hAnsi="Arial" w:cs="Arial"/>
          <w:b/>
          <w:bCs/>
          <w:color w:val="4E443C"/>
        </w:rPr>
        <w:t xml:space="preserve"> никогда не генерирует исключение.</w:t>
      </w:r>
    </w:p>
    <w:p w14:paraId="6BB824B9" w14:textId="725EC8B9" w:rsidR="004614CD" w:rsidRDefault="004614CD" w:rsidP="004614CD">
      <w:pPr>
        <w:spacing w:before="120" w:after="240"/>
        <w:rPr>
          <w:b/>
          <w:bCs/>
        </w:rPr>
      </w:pPr>
      <w:r>
        <w:rPr>
          <w:noProof/>
        </w:rPr>
        <w:drawing>
          <wp:inline distT="0" distB="0" distL="0" distR="0" wp14:anchorId="076F3636" wp14:editId="2F949682">
            <wp:extent cx="4353951" cy="1473036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2381" cy="14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7E88" w14:textId="77777777" w:rsidR="004614CD" w:rsidRDefault="004614CD" w:rsidP="004614CD">
      <w:pPr>
        <w:spacing w:before="120" w:after="240"/>
        <w:rPr>
          <w:rFonts w:ascii="Arial" w:hAnsi="Arial" w:cs="Arial"/>
          <w:b/>
          <w:bCs/>
          <w:i/>
          <w:iCs/>
          <w:color w:val="4E443C"/>
          <w:lang w:val="ru-RU"/>
        </w:rPr>
      </w:pPr>
      <w:r>
        <w:rPr>
          <w:rFonts w:ascii="Arial" w:hAnsi="Arial" w:cs="Arial"/>
          <w:b/>
          <w:color w:val="4E443C"/>
          <w:lang w:val="ru-RU"/>
        </w:rPr>
        <w:t xml:space="preserve">Операция </w:t>
      </w:r>
      <w:proofErr w:type="spellStart"/>
      <w:r>
        <w:rPr>
          <w:rFonts w:ascii="Arial" w:hAnsi="Arial" w:cs="Arial"/>
          <w:b/>
          <w:color w:val="4E443C"/>
          <w:lang w:val="ru-RU"/>
        </w:rPr>
        <w:t>as</w:t>
      </w:r>
      <w:proofErr w:type="spellEnd"/>
      <w:r>
        <w:rPr>
          <w:rFonts w:ascii="Arial" w:hAnsi="Arial" w:cs="Arial"/>
          <w:b/>
          <w:color w:val="4E443C"/>
          <w:lang w:val="ru-RU"/>
        </w:rPr>
        <w:br/>
      </w:r>
      <w:r w:rsidRPr="00483A9C">
        <w:rPr>
          <w:rFonts w:ascii="Arial" w:hAnsi="Arial" w:cs="Arial"/>
          <w:color w:val="4E443C"/>
          <w:lang w:val="ru-RU"/>
        </w:rPr>
        <w:t xml:space="preserve">позволяет преобразовывать тип в определенный ссылочный тип с применением следующего синтаксиса: </w:t>
      </w:r>
      <w:r>
        <w:rPr>
          <w:rFonts w:ascii="Arial" w:hAnsi="Arial" w:cs="Arial"/>
          <w:b/>
          <w:color w:val="4E443C"/>
          <w:lang w:val="ru-RU"/>
        </w:rPr>
        <w:br/>
      </w:r>
      <w:r w:rsidRPr="004614CD">
        <w:rPr>
          <w:rFonts w:ascii="Arial" w:hAnsi="Arial" w:cs="Arial"/>
          <w:b/>
          <w:bCs/>
          <w:i/>
          <w:iCs/>
          <w:color w:val="4E443C"/>
          <w:lang w:val="ru-RU"/>
        </w:rPr>
        <w:t xml:space="preserve">операнд </w:t>
      </w:r>
      <w:proofErr w:type="spellStart"/>
      <w:r w:rsidRPr="004614CD">
        <w:rPr>
          <w:rFonts w:ascii="Arial" w:hAnsi="Arial" w:cs="Arial"/>
          <w:b/>
          <w:bCs/>
          <w:i/>
          <w:iCs/>
          <w:color w:val="4E443C"/>
          <w:lang w:val="ru-RU"/>
        </w:rPr>
        <w:t>as</w:t>
      </w:r>
      <w:proofErr w:type="spellEnd"/>
      <w:r w:rsidRPr="004614CD">
        <w:rPr>
          <w:rFonts w:ascii="Arial" w:hAnsi="Arial" w:cs="Arial"/>
          <w:b/>
          <w:bCs/>
          <w:i/>
          <w:iCs/>
          <w:color w:val="4E443C"/>
          <w:lang w:val="ru-RU"/>
        </w:rPr>
        <w:t xml:space="preserve"> &lt;тип&gt;</w:t>
      </w:r>
    </w:p>
    <w:p w14:paraId="3860A121" w14:textId="77777777" w:rsidR="004614CD" w:rsidRDefault="004614CD" w:rsidP="004614CD">
      <w:pPr>
        <w:spacing w:after="0"/>
        <w:rPr>
          <w:rFonts w:ascii="Arial" w:hAnsi="Arial" w:cs="Arial"/>
          <w:color w:val="4E443C"/>
          <w:lang w:val="ru-RU"/>
        </w:rPr>
      </w:pPr>
      <w:r>
        <w:rPr>
          <w:rFonts w:ascii="Arial" w:hAnsi="Arial" w:cs="Arial"/>
          <w:b/>
          <w:color w:val="4E443C"/>
          <w:lang w:val="ru-RU"/>
        </w:rPr>
        <w:t>Выполняется</w:t>
      </w:r>
      <w:r>
        <w:rPr>
          <w:rFonts w:ascii="Arial" w:hAnsi="Arial" w:cs="Arial"/>
          <w:b/>
          <w:color w:val="4E443C"/>
          <w:lang w:val="ru-RU"/>
        </w:rPr>
        <w:br/>
      </w:r>
      <w:r w:rsidRPr="00483A9C">
        <w:rPr>
          <w:rFonts w:ascii="Arial" w:hAnsi="Arial" w:cs="Arial"/>
          <w:color w:val="4E443C"/>
          <w:lang w:val="ru-RU"/>
        </w:rPr>
        <w:t xml:space="preserve">►Если &lt;операнд&gt; имеет тип, заданный в &lt;тип&gt;. </w:t>
      </w:r>
    </w:p>
    <w:p w14:paraId="4E97BDA7" w14:textId="77777777" w:rsidR="004614CD" w:rsidRDefault="004614CD" w:rsidP="004614CD">
      <w:pPr>
        <w:spacing w:after="0"/>
        <w:rPr>
          <w:rFonts w:ascii="Arial" w:hAnsi="Arial" w:cs="Arial"/>
          <w:color w:val="4E443C"/>
          <w:lang w:val="ru-RU"/>
        </w:rPr>
      </w:pPr>
      <w:r w:rsidRPr="00483A9C">
        <w:rPr>
          <w:rFonts w:ascii="Arial" w:hAnsi="Arial" w:cs="Arial"/>
          <w:color w:val="4E443C"/>
          <w:lang w:val="ru-RU"/>
        </w:rPr>
        <w:t xml:space="preserve">► Если &lt;операнд&gt;, может быть неявно преобразован в &lt;тип&gt;. </w:t>
      </w:r>
    </w:p>
    <w:p w14:paraId="394756B2" w14:textId="6BDE80C1" w:rsidR="004614CD" w:rsidRDefault="004614CD" w:rsidP="004614CD">
      <w:pPr>
        <w:spacing w:after="0"/>
        <w:rPr>
          <w:rFonts w:ascii="Arial" w:hAnsi="Arial" w:cs="Arial"/>
          <w:color w:val="4E443C"/>
          <w:lang w:val="ru-RU"/>
        </w:rPr>
      </w:pPr>
      <w:r w:rsidRPr="00483A9C">
        <w:rPr>
          <w:rFonts w:ascii="Arial" w:hAnsi="Arial" w:cs="Arial"/>
          <w:color w:val="4E443C"/>
          <w:lang w:val="ru-RU"/>
        </w:rPr>
        <w:lastRenderedPageBreak/>
        <w:t>►Если операнд &lt;операнд&gt;, может быть упакован в &lt;тип&gt;.</w:t>
      </w:r>
      <w:r>
        <w:rPr>
          <w:rFonts w:ascii="Arial" w:hAnsi="Arial" w:cs="Arial"/>
          <w:color w:val="4E443C"/>
          <w:lang w:val="ru-RU"/>
        </w:rPr>
        <w:br/>
      </w:r>
      <w:r>
        <w:rPr>
          <w:noProof/>
        </w:rPr>
        <w:drawing>
          <wp:inline distT="0" distB="0" distL="0" distR="0" wp14:anchorId="6F9E99F5" wp14:editId="78430D70">
            <wp:extent cx="3974123" cy="3003000"/>
            <wp:effectExtent l="0" t="0" r="7620" b="698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89476" cy="30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51F1" w14:textId="6E1A73D6" w:rsidR="004614CD" w:rsidRDefault="004614CD" w:rsidP="004614CD">
      <w:pPr>
        <w:spacing w:after="0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4FE1C31A" wp14:editId="6041827B">
            <wp:extent cx="3938954" cy="2712004"/>
            <wp:effectExtent l="0" t="0" r="444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58855" cy="27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3F78" w14:textId="5DEDA3F3" w:rsidR="004614CD" w:rsidRPr="004614CD" w:rsidRDefault="004614CD" w:rsidP="004614CD">
      <w:pPr>
        <w:spacing w:after="0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00B781B7" wp14:editId="5736B117">
            <wp:extent cx="3960056" cy="2823470"/>
            <wp:effectExtent l="0" t="0" r="254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6382" cy="28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D1AB" w14:textId="66309A83" w:rsidR="00191DEE" w:rsidRPr="004614CD" w:rsidRDefault="00191DEE" w:rsidP="00191DEE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  <w:r w:rsidRPr="004614CD">
        <w:rPr>
          <w:rFonts w:ascii="Arial" w:hAnsi="Arial" w:cs="Arial"/>
          <w:b/>
          <w:bCs/>
          <w:color w:val="4E443C"/>
          <w:lang w:val="ru-RU"/>
        </w:rPr>
        <w:lastRenderedPageBreak/>
        <w:br/>
      </w:r>
      <w:r w:rsidRPr="004614CD">
        <w:rPr>
          <w:rFonts w:cs="Times New Roman"/>
          <w:b/>
          <w:bCs/>
          <w:color w:val="000000" w:themeColor="text1"/>
          <w:sz w:val="24"/>
          <w:szCs w:val="24"/>
          <w:lang w:val="ru-RU"/>
        </w:rPr>
        <w:br/>
      </w:r>
    </w:p>
    <w:p w14:paraId="5CE37F47" w14:textId="77777777" w:rsidR="004024B0" w:rsidRPr="004024B0" w:rsidRDefault="004024B0" w:rsidP="00BC0953">
      <w:pPr>
        <w:spacing w:after="0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</w:p>
    <w:p w14:paraId="3BED9944" w14:textId="6AEE66E0" w:rsidR="00B03A78" w:rsidRPr="00BC0953" w:rsidRDefault="00B03A78" w:rsidP="00BC0953">
      <w:pPr>
        <w:spacing w:after="0"/>
        <w:rPr>
          <w:rFonts w:cs="Times New Roman"/>
          <w:b/>
          <w:bCs/>
          <w:color w:val="000000" w:themeColor="text1"/>
          <w:sz w:val="24"/>
          <w:szCs w:val="24"/>
        </w:rPr>
      </w:pPr>
      <w:r w:rsidRPr="00BC0953">
        <w:rPr>
          <w:rFonts w:cs="Times New Roman"/>
          <w:b/>
          <w:bCs/>
          <w:color w:val="000000" w:themeColor="text1"/>
          <w:sz w:val="24"/>
          <w:szCs w:val="24"/>
        </w:rPr>
        <w:br/>
      </w:r>
      <w:r w:rsidRPr="00BC0953">
        <w:rPr>
          <w:rFonts w:cs="Times New Roman"/>
          <w:b/>
          <w:bCs/>
          <w:color w:val="000000" w:themeColor="text1"/>
          <w:sz w:val="24"/>
          <w:szCs w:val="24"/>
        </w:rPr>
        <w:br/>
      </w:r>
    </w:p>
    <w:p w14:paraId="4BAF58FD" w14:textId="77777777" w:rsidR="00B03A78" w:rsidRPr="004024B0" w:rsidRDefault="00B03A78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</w:p>
    <w:p w14:paraId="728E426D" w14:textId="77777777" w:rsidR="00922F77" w:rsidRPr="004024B0" w:rsidRDefault="00922F77" w:rsidP="00BC0953">
      <w:pPr>
        <w:rPr>
          <w:rFonts w:cs="Times New Roman"/>
          <w:color w:val="000000" w:themeColor="text1"/>
          <w:sz w:val="24"/>
          <w:szCs w:val="24"/>
          <w:lang w:val="ru-RU"/>
        </w:rPr>
      </w:pPr>
    </w:p>
    <w:p w14:paraId="523B387A" w14:textId="77777777" w:rsidR="00922F77" w:rsidRPr="00B03A78" w:rsidRDefault="00922F77" w:rsidP="00BC0953">
      <w:pPr>
        <w:rPr>
          <w:rFonts w:cs="Times New Roman"/>
          <w:color w:val="000000" w:themeColor="text1"/>
          <w:sz w:val="24"/>
          <w:szCs w:val="24"/>
        </w:rPr>
      </w:pPr>
    </w:p>
    <w:p w14:paraId="05EFC8BA" w14:textId="77777777" w:rsidR="00CA2743" w:rsidRPr="00B03A78" w:rsidRDefault="00CA2743" w:rsidP="00BC0953">
      <w:pPr>
        <w:rPr>
          <w:rFonts w:cs="Times New Roman"/>
          <w:color w:val="000000" w:themeColor="text1"/>
          <w:sz w:val="24"/>
          <w:szCs w:val="24"/>
        </w:rPr>
      </w:pPr>
    </w:p>
    <w:p w14:paraId="065B3857" w14:textId="77777777" w:rsidR="00173FD8" w:rsidRPr="004024B0" w:rsidRDefault="00173FD8" w:rsidP="00BC0953">
      <w:pPr>
        <w:spacing w:before="120" w:after="240"/>
        <w:rPr>
          <w:rFonts w:ascii="Arial" w:hAnsi="Arial" w:cs="Arial"/>
          <w:b/>
          <w:bCs/>
          <w:color w:val="000000" w:themeColor="text1"/>
          <w:lang w:val="ru-RU"/>
        </w:rPr>
      </w:pPr>
    </w:p>
    <w:p w14:paraId="150C6039" w14:textId="0A88195F" w:rsidR="00D10C37" w:rsidRPr="004024B0" w:rsidRDefault="00173FD8" w:rsidP="00BC0953">
      <w:pPr>
        <w:spacing w:before="120" w:after="0"/>
        <w:rPr>
          <w:rFonts w:cs="Times New Roman"/>
          <w:color w:val="000000" w:themeColor="text1"/>
          <w:sz w:val="24"/>
          <w:szCs w:val="24"/>
          <w:lang w:val="ru-RU"/>
        </w:rPr>
      </w:pPr>
      <w:r w:rsidRPr="004024B0">
        <w:rPr>
          <w:rFonts w:ascii="Arial" w:hAnsi="Arial" w:cs="Arial"/>
          <w:b/>
          <w:color w:val="000000" w:themeColor="text1"/>
          <w:lang w:val="ru-RU"/>
        </w:rPr>
        <w:br/>
      </w:r>
      <w:r w:rsidR="00D10C37" w:rsidRPr="004024B0">
        <w:rPr>
          <w:rFonts w:ascii="Arial" w:hAnsi="Arial" w:cs="Arial"/>
          <w:color w:val="000000" w:themeColor="text1"/>
          <w:lang w:val="ru-RU"/>
        </w:rPr>
        <w:br/>
      </w:r>
      <w:r w:rsidR="00D10C37" w:rsidRPr="004024B0">
        <w:rPr>
          <w:rFonts w:ascii="Arial" w:hAnsi="Arial" w:cs="Arial"/>
          <w:color w:val="000000" w:themeColor="text1"/>
          <w:lang w:val="ru-RU"/>
        </w:rPr>
        <w:br/>
      </w:r>
    </w:p>
    <w:p w14:paraId="4F885BDF" w14:textId="77777777" w:rsidR="00F86EA1" w:rsidRPr="004024B0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 w:val="24"/>
          <w:szCs w:val="24"/>
          <w:lang w:val="ru-RU"/>
        </w:rPr>
      </w:pPr>
    </w:p>
    <w:sectPr w:rsidR="00F86EA1" w:rsidRPr="004024B0" w:rsidSect="003868BA">
      <w:footerReference w:type="default" r:id="rId103"/>
      <w:pgSz w:w="11906" w:h="16838"/>
      <w:pgMar w:top="1134" w:right="850" w:bottom="1134" w:left="1701" w:header="850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9879DE" w14:textId="77777777" w:rsidR="00C11A00" w:rsidRDefault="00C11A00" w:rsidP="00020FB9">
      <w:pPr>
        <w:spacing w:after="0" w:line="240" w:lineRule="auto"/>
      </w:pPr>
      <w:r>
        <w:separator/>
      </w:r>
    </w:p>
  </w:endnote>
  <w:endnote w:type="continuationSeparator" w:id="0">
    <w:p w14:paraId="4EA26599" w14:textId="77777777" w:rsidR="00C11A00" w:rsidRDefault="00C11A00" w:rsidP="00020F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87"/>
      <w:gridCol w:w="468"/>
    </w:tblGrid>
    <w:tr w:rsidR="00020FB9" w14:paraId="6A15AEE4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Автор"/>
            <w:tag w:val=""/>
            <w:id w:val="1534539408"/>
            <w:placeholder>
              <w:docPart w:val="49BE30B1D30F441FB64319AB397378F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6364604" w14:textId="25DF1B6F" w:rsidR="00020FB9" w:rsidRDefault="00020FB9">
              <w:pPr>
                <w:pStyle w:val="a3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  <w:lang w:val="en-US"/>
                </w:rPr>
                <w:t>POIT_5_THE_BEST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7B28DF91" w14:textId="77777777" w:rsidR="00020FB9" w:rsidRDefault="00020FB9">
          <w:pPr>
            <w:pStyle w:val="a5"/>
            <w:tabs>
              <w:tab w:val="clear" w:pos="4677"/>
              <w:tab w:val="clear" w:pos="9355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  <w:lang w:val="ru-RU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240AFB" w14:textId="77777777" w:rsidR="00020FB9" w:rsidRPr="00020FB9" w:rsidRDefault="00020FB9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214E22" w14:textId="77777777" w:rsidR="00C11A00" w:rsidRDefault="00C11A00" w:rsidP="00020FB9">
      <w:pPr>
        <w:spacing w:after="0" w:line="240" w:lineRule="auto"/>
      </w:pPr>
      <w:r>
        <w:separator/>
      </w:r>
    </w:p>
  </w:footnote>
  <w:footnote w:type="continuationSeparator" w:id="0">
    <w:p w14:paraId="73FE470A" w14:textId="77777777" w:rsidR="00C11A00" w:rsidRDefault="00C11A00" w:rsidP="00020F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257533"/>
    <w:multiLevelType w:val="multilevel"/>
    <w:tmpl w:val="EC4E2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878"/>
    <w:rsid w:val="00020FB9"/>
    <w:rsid w:val="00173FD8"/>
    <w:rsid w:val="00191DEE"/>
    <w:rsid w:val="00285CF4"/>
    <w:rsid w:val="002A5553"/>
    <w:rsid w:val="003868BA"/>
    <w:rsid w:val="00396FBB"/>
    <w:rsid w:val="004024B0"/>
    <w:rsid w:val="00434A3B"/>
    <w:rsid w:val="004614CD"/>
    <w:rsid w:val="00542A3D"/>
    <w:rsid w:val="005A32C1"/>
    <w:rsid w:val="00674DB1"/>
    <w:rsid w:val="006B2142"/>
    <w:rsid w:val="007127EB"/>
    <w:rsid w:val="0076108A"/>
    <w:rsid w:val="007B1059"/>
    <w:rsid w:val="007D23F5"/>
    <w:rsid w:val="008B0878"/>
    <w:rsid w:val="00922F77"/>
    <w:rsid w:val="009A436C"/>
    <w:rsid w:val="00AF40C6"/>
    <w:rsid w:val="00B03A78"/>
    <w:rsid w:val="00BC0953"/>
    <w:rsid w:val="00C11A00"/>
    <w:rsid w:val="00CA2743"/>
    <w:rsid w:val="00CD1A6A"/>
    <w:rsid w:val="00CE7FBA"/>
    <w:rsid w:val="00D10C37"/>
    <w:rsid w:val="00D603BC"/>
    <w:rsid w:val="00E55A76"/>
    <w:rsid w:val="00F86EA1"/>
    <w:rsid w:val="00FE3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65ED8F"/>
  <w15:chartTrackingRefBased/>
  <w15:docId w15:val="{E50887D1-779E-4A06-AE5D-CDB29B164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20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20FB9"/>
  </w:style>
  <w:style w:type="paragraph" w:styleId="a5">
    <w:name w:val="footer"/>
    <w:basedOn w:val="a"/>
    <w:link w:val="a6"/>
    <w:uiPriority w:val="99"/>
    <w:unhideWhenUsed/>
    <w:rsid w:val="00020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20FB9"/>
  </w:style>
  <w:style w:type="paragraph" w:customStyle="1" w:styleId="Default">
    <w:name w:val="Default"/>
    <w:rsid w:val="00020FB9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paragraph" w:styleId="a7">
    <w:name w:val="Normal (Web)"/>
    <w:basedOn w:val="a"/>
    <w:uiPriority w:val="99"/>
    <w:unhideWhenUsed/>
    <w:rsid w:val="00396FB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9BE30B1D30F441FB64319AB397378F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676145-5AF4-4196-BCE0-126BE3F18678}"/>
      </w:docPartPr>
      <w:docPartBody>
        <w:p w:rsidR="00FC2169" w:rsidRDefault="004D13A6" w:rsidP="004D13A6">
          <w:pPr>
            <w:pStyle w:val="49BE30B1D30F441FB64319AB397378F5"/>
          </w:pPr>
          <w:r>
            <w:rPr>
              <w:caps/>
              <w:color w:val="FFFFFF" w:themeColor="background1"/>
              <w:lang w:val="ru-RU"/>
            </w:rPr>
            <w:t>[Имя автора]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3A6"/>
    <w:rsid w:val="001F4378"/>
    <w:rsid w:val="004D13A6"/>
    <w:rsid w:val="006B0533"/>
    <w:rsid w:val="00FC2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BY" w:eastAsia="ru-BY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9BE30B1D30F441FB64319AB397378F5">
    <w:name w:val="49BE30B1D30F441FB64319AB397378F5"/>
    <w:rsid w:val="004D13A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E503E1-DF46-4F83-942B-0224A75907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35</Pages>
  <Words>4605</Words>
  <Characters>26253</Characters>
  <Application>Microsoft Office Word</Application>
  <DocSecurity>0</DocSecurity>
  <Lines>218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POIT_5_THE_BEST</dc:creator>
  <cp:keywords/>
  <dc:description/>
  <cp:lastModifiedBy>Алексей Кравченко</cp:lastModifiedBy>
  <cp:revision>6</cp:revision>
  <dcterms:created xsi:type="dcterms:W3CDTF">2022-12-30T21:06:00Z</dcterms:created>
  <dcterms:modified xsi:type="dcterms:W3CDTF">2022-12-31T14:14:00Z</dcterms:modified>
</cp:coreProperties>
</file>